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00" w:firstRow="0" w:lastRow="0" w:firstColumn="0" w:lastColumn="0" w:noHBand="0" w:noVBand="0"/>
      </w:tblPr>
      <w:tblGrid>
        <w:gridCol w:w="648"/>
        <w:gridCol w:w="540"/>
        <w:gridCol w:w="1080"/>
        <w:gridCol w:w="2160"/>
        <w:gridCol w:w="5040"/>
      </w:tblGrid>
      <w:tr w:rsidR="00005B5A" w:rsidRPr="00CE67A7" w14:paraId="147D2B11" w14:textId="77777777" w:rsidTr="00936C51">
        <w:tc>
          <w:tcPr>
            <w:tcW w:w="9468" w:type="dxa"/>
            <w:gridSpan w:val="5"/>
          </w:tcPr>
          <w:p w14:paraId="75D55725" w14:textId="77777777" w:rsidR="00005B5A" w:rsidRPr="00CE67A7" w:rsidRDefault="00005B5A">
            <w:pPr>
              <w:pStyle w:val="Heading2"/>
              <w:rPr>
                <w:szCs w:val="24"/>
              </w:rPr>
            </w:pPr>
            <w:r w:rsidRPr="00CE67A7">
              <w:rPr>
                <w:szCs w:val="24"/>
              </w:rPr>
              <w:t>Investigation: FIELDS</w:t>
            </w:r>
          </w:p>
        </w:tc>
      </w:tr>
      <w:tr w:rsidR="00005B5A" w:rsidRPr="00CE67A7" w14:paraId="37F23491" w14:textId="77777777" w:rsidTr="00936C51">
        <w:tc>
          <w:tcPr>
            <w:tcW w:w="4428" w:type="dxa"/>
            <w:gridSpan w:val="4"/>
          </w:tcPr>
          <w:p w14:paraId="20E9F223" w14:textId="77777777" w:rsidR="00005B5A" w:rsidRPr="00CE67A7" w:rsidRDefault="00005B5A">
            <w:pPr>
              <w:rPr>
                <w:szCs w:val="24"/>
                <w:u w:val="single"/>
              </w:rPr>
            </w:pPr>
            <w:r w:rsidRPr="00CE67A7">
              <w:rPr>
                <w:szCs w:val="24"/>
                <w:u w:val="single"/>
              </w:rPr>
              <w:t>Progress accomplished this period:</w:t>
            </w:r>
          </w:p>
        </w:tc>
        <w:tc>
          <w:tcPr>
            <w:tcW w:w="5040" w:type="dxa"/>
          </w:tcPr>
          <w:p w14:paraId="49FADCB7" w14:textId="1F40471E" w:rsidR="00005B5A" w:rsidRPr="00CE67A7" w:rsidRDefault="004F6AF5">
            <w:pPr>
              <w:rPr>
                <w:szCs w:val="24"/>
              </w:rPr>
            </w:pPr>
            <w:r w:rsidRPr="00CE67A7">
              <w:rPr>
                <w:szCs w:val="24"/>
              </w:rPr>
              <w:t>April</w:t>
            </w:r>
            <w:r w:rsidR="00334C5F" w:rsidRPr="00CE67A7">
              <w:rPr>
                <w:szCs w:val="24"/>
              </w:rPr>
              <w:t xml:space="preserve"> 2014</w:t>
            </w:r>
            <w:r w:rsidR="00005B5A" w:rsidRPr="00CE67A7">
              <w:rPr>
                <w:szCs w:val="24"/>
              </w:rPr>
              <w:t xml:space="preserve"> Reporting Period</w:t>
            </w:r>
          </w:p>
        </w:tc>
      </w:tr>
      <w:tr w:rsidR="00005B5A" w:rsidRPr="00CE67A7" w14:paraId="59BFAD49" w14:textId="77777777" w:rsidTr="00936C51">
        <w:tc>
          <w:tcPr>
            <w:tcW w:w="648" w:type="dxa"/>
          </w:tcPr>
          <w:p w14:paraId="61D78194" w14:textId="77777777" w:rsidR="00005B5A" w:rsidRPr="00CE67A7" w:rsidRDefault="00005B5A">
            <w:pPr>
              <w:ind w:right="-108"/>
              <w:rPr>
                <w:szCs w:val="24"/>
              </w:rPr>
            </w:pPr>
            <w:r w:rsidRPr="00CE67A7">
              <w:rPr>
                <w:szCs w:val="24"/>
              </w:rPr>
              <w:t>1.</w:t>
            </w:r>
          </w:p>
        </w:tc>
        <w:tc>
          <w:tcPr>
            <w:tcW w:w="8820" w:type="dxa"/>
            <w:gridSpan w:val="4"/>
          </w:tcPr>
          <w:p w14:paraId="239301FB" w14:textId="77777777" w:rsidR="00005B5A" w:rsidRPr="00CE67A7" w:rsidRDefault="00005B5A">
            <w:pPr>
              <w:rPr>
                <w:szCs w:val="24"/>
              </w:rPr>
            </w:pPr>
            <w:r w:rsidRPr="00CE67A7">
              <w:rPr>
                <w:szCs w:val="24"/>
              </w:rPr>
              <w:t>Project Management and Product Assurance</w:t>
            </w:r>
          </w:p>
        </w:tc>
      </w:tr>
      <w:tr w:rsidR="00005B5A" w:rsidRPr="00CE67A7" w14:paraId="68F4271E" w14:textId="77777777" w:rsidTr="00936C51">
        <w:tc>
          <w:tcPr>
            <w:tcW w:w="648" w:type="dxa"/>
          </w:tcPr>
          <w:p w14:paraId="29679EB7" w14:textId="77777777" w:rsidR="00005B5A" w:rsidRPr="00CE67A7" w:rsidRDefault="00005B5A">
            <w:pPr>
              <w:rPr>
                <w:szCs w:val="24"/>
              </w:rPr>
            </w:pPr>
          </w:p>
        </w:tc>
        <w:tc>
          <w:tcPr>
            <w:tcW w:w="540" w:type="dxa"/>
          </w:tcPr>
          <w:p w14:paraId="07409A1E" w14:textId="77777777" w:rsidR="00005B5A" w:rsidRPr="00CE67A7" w:rsidRDefault="00005B5A">
            <w:pPr>
              <w:rPr>
                <w:szCs w:val="24"/>
              </w:rPr>
            </w:pPr>
            <w:r w:rsidRPr="00CE67A7">
              <w:rPr>
                <w:szCs w:val="24"/>
              </w:rPr>
              <w:t>a.</w:t>
            </w:r>
          </w:p>
        </w:tc>
        <w:tc>
          <w:tcPr>
            <w:tcW w:w="8280" w:type="dxa"/>
            <w:gridSpan w:val="3"/>
          </w:tcPr>
          <w:p w14:paraId="546516E3" w14:textId="77777777" w:rsidR="00005B5A" w:rsidRPr="00CE67A7" w:rsidRDefault="00005B5A">
            <w:pPr>
              <w:rPr>
                <w:szCs w:val="24"/>
              </w:rPr>
            </w:pPr>
            <w:r w:rsidRPr="00CE67A7">
              <w:rPr>
                <w:szCs w:val="24"/>
              </w:rPr>
              <w:t>Project Management</w:t>
            </w:r>
          </w:p>
          <w:p w14:paraId="3DB8E936" w14:textId="6D004DBF" w:rsidR="002D7492" w:rsidRPr="00CE67A7" w:rsidRDefault="00A10E70" w:rsidP="00145920">
            <w:pPr>
              <w:numPr>
                <w:ilvl w:val="0"/>
                <w:numId w:val="15"/>
              </w:numPr>
              <w:autoSpaceDE w:val="0"/>
              <w:autoSpaceDN w:val="0"/>
              <w:adjustRightInd w:val="0"/>
              <w:rPr>
                <w:szCs w:val="24"/>
              </w:rPr>
            </w:pPr>
            <w:r w:rsidRPr="00CE67A7">
              <w:rPr>
                <w:szCs w:val="24"/>
              </w:rPr>
              <w:t xml:space="preserve">Provided additional information requested to support review at </w:t>
            </w:r>
            <w:proofErr w:type="spellStart"/>
            <w:r w:rsidRPr="00CE67A7">
              <w:rPr>
                <w:szCs w:val="24"/>
              </w:rPr>
              <w:t>SwRi</w:t>
            </w:r>
            <w:proofErr w:type="spellEnd"/>
            <w:r w:rsidRPr="00CE67A7">
              <w:rPr>
                <w:szCs w:val="24"/>
              </w:rPr>
              <w:t xml:space="preserve"> of the July 2013 FIELDS cost change proposal</w:t>
            </w:r>
            <w:r w:rsidR="002D7492" w:rsidRPr="00CE67A7">
              <w:rPr>
                <w:szCs w:val="24"/>
              </w:rPr>
              <w:t>.</w:t>
            </w:r>
          </w:p>
          <w:p w14:paraId="460680C4" w14:textId="32DD50D4" w:rsidR="00AF3EE1" w:rsidRPr="00CE67A7" w:rsidRDefault="00AF3EE1" w:rsidP="00145920">
            <w:pPr>
              <w:numPr>
                <w:ilvl w:val="0"/>
                <w:numId w:val="15"/>
              </w:numPr>
              <w:autoSpaceDE w:val="0"/>
              <w:autoSpaceDN w:val="0"/>
              <w:adjustRightInd w:val="0"/>
              <w:rPr>
                <w:szCs w:val="24"/>
              </w:rPr>
            </w:pPr>
            <w:r w:rsidRPr="00CE67A7">
              <w:rPr>
                <w:szCs w:val="24"/>
              </w:rPr>
              <w:t xml:space="preserve">Supported </w:t>
            </w:r>
            <w:r w:rsidR="00BE288C" w:rsidRPr="00CE67A7">
              <w:rPr>
                <w:szCs w:val="24"/>
              </w:rPr>
              <w:t>the following PERs</w:t>
            </w:r>
            <w:r w:rsidR="00817F64" w:rsidRPr="00CE67A7">
              <w:rPr>
                <w:szCs w:val="24"/>
              </w:rPr>
              <w:t xml:space="preserve"> and associated TRRs</w:t>
            </w:r>
          </w:p>
          <w:p w14:paraId="0EE5F85D" w14:textId="1FAB27C2" w:rsidR="00AB1768" w:rsidRPr="00CE67A7" w:rsidRDefault="00A10E70" w:rsidP="00145920">
            <w:pPr>
              <w:numPr>
                <w:ilvl w:val="1"/>
                <w:numId w:val="15"/>
              </w:numPr>
              <w:autoSpaceDE w:val="0"/>
              <w:autoSpaceDN w:val="0"/>
              <w:adjustRightInd w:val="0"/>
              <w:rPr>
                <w:szCs w:val="24"/>
              </w:rPr>
            </w:pPr>
            <w:r w:rsidRPr="00CE67A7">
              <w:rPr>
                <w:szCs w:val="24"/>
              </w:rPr>
              <w:t>None</w:t>
            </w:r>
          </w:p>
          <w:p w14:paraId="0D8BB4E3" w14:textId="77777777" w:rsidR="00047178" w:rsidRPr="00CE67A7" w:rsidRDefault="00047178" w:rsidP="00145920">
            <w:pPr>
              <w:numPr>
                <w:ilvl w:val="0"/>
                <w:numId w:val="15"/>
              </w:numPr>
              <w:rPr>
                <w:szCs w:val="24"/>
              </w:rPr>
            </w:pPr>
            <w:r w:rsidRPr="00CE67A7">
              <w:rPr>
                <w:szCs w:val="24"/>
              </w:rPr>
              <w:t>Supported the following FRBs</w:t>
            </w:r>
          </w:p>
          <w:p w14:paraId="07620A91" w14:textId="573BFF5E" w:rsidR="007C4CDC" w:rsidRPr="00CE67A7" w:rsidRDefault="007C4CDC" w:rsidP="006D4968">
            <w:pPr>
              <w:numPr>
                <w:ilvl w:val="1"/>
                <w:numId w:val="15"/>
              </w:numPr>
              <w:autoSpaceDE w:val="0"/>
              <w:autoSpaceDN w:val="0"/>
              <w:adjustRightInd w:val="0"/>
              <w:rPr>
                <w:szCs w:val="24"/>
              </w:rPr>
            </w:pPr>
            <w:r w:rsidRPr="00CE67A7">
              <w:rPr>
                <w:szCs w:val="24"/>
              </w:rPr>
              <w:t>FM6 EDI GDU (LED current trends in TV)</w:t>
            </w:r>
          </w:p>
          <w:p w14:paraId="31AA885D" w14:textId="740538D4" w:rsidR="00C656EF" w:rsidRPr="00CE67A7" w:rsidRDefault="007C4CDC" w:rsidP="006D4968">
            <w:pPr>
              <w:numPr>
                <w:ilvl w:val="1"/>
                <w:numId w:val="15"/>
              </w:numPr>
              <w:autoSpaceDE w:val="0"/>
              <w:autoSpaceDN w:val="0"/>
              <w:adjustRightInd w:val="0"/>
              <w:rPr>
                <w:szCs w:val="24"/>
              </w:rPr>
            </w:pPr>
            <w:r w:rsidRPr="00CE67A7">
              <w:rPr>
                <w:szCs w:val="24"/>
              </w:rPr>
              <w:t>FM8 EDI Gun (low impedance 5V to ground)</w:t>
            </w:r>
          </w:p>
          <w:p w14:paraId="534D3EEC" w14:textId="01963FD0" w:rsidR="0074100F" w:rsidRPr="00CE67A7" w:rsidRDefault="0074100F" w:rsidP="0074100F">
            <w:pPr>
              <w:numPr>
                <w:ilvl w:val="0"/>
                <w:numId w:val="15"/>
              </w:numPr>
              <w:autoSpaceDE w:val="0"/>
              <w:autoSpaceDN w:val="0"/>
              <w:adjustRightInd w:val="0"/>
              <w:rPr>
                <w:szCs w:val="24"/>
              </w:rPr>
            </w:pPr>
            <w:r w:rsidRPr="00CE67A7">
              <w:rPr>
                <w:szCs w:val="24"/>
              </w:rPr>
              <w:t>Supported the following Acceptance Reviews or PSRs</w:t>
            </w:r>
          </w:p>
          <w:p w14:paraId="6E3B73B0" w14:textId="37320C8A" w:rsidR="00200736" w:rsidRPr="00CE67A7" w:rsidRDefault="00C435C7" w:rsidP="00200736">
            <w:pPr>
              <w:numPr>
                <w:ilvl w:val="1"/>
                <w:numId w:val="15"/>
              </w:numPr>
              <w:rPr>
                <w:szCs w:val="24"/>
              </w:rPr>
            </w:pPr>
            <w:r w:rsidRPr="00CE67A7">
              <w:rPr>
                <w:szCs w:val="24"/>
              </w:rPr>
              <w:t>None</w:t>
            </w:r>
          </w:p>
          <w:p w14:paraId="742FFAFE" w14:textId="79D20BA3" w:rsidR="00B0681F" w:rsidRPr="00CE67A7" w:rsidRDefault="00B0681F" w:rsidP="00145920">
            <w:pPr>
              <w:numPr>
                <w:ilvl w:val="0"/>
                <w:numId w:val="15"/>
              </w:numPr>
              <w:rPr>
                <w:szCs w:val="24"/>
              </w:rPr>
            </w:pPr>
            <w:r w:rsidRPr="00CE67A7">
              <w:rPr>
                <w:szCs w:val="24"/>
              </w:rPr>
              <w:t xml:space="preserve">Received delivery of the following flight hardware items </w:t>
            </w:r>
            <w:r w:rsidR="00153AD2" w:rsidRPr="00CE67A7">
              <w:rPr>
                <w:szCs w:val="24"/>
              </w:rPr>
              <w:t>at</w:t>
            </w:r>
            <w:r w:rsidRPr="00CE67A7">
              <w:rPr>
                <w:szCs w:val="24"/>
              </w:rPr>
              <w:t xml:space="preserve"> UNH</w:t>
            </w:r>
          </w:p>
          <w:p w14:paraId="31FB9187" w14:textId="293ED190" w:rsidR="007D30BB" w:rsidRPr="00CE67A7" w:rsidRDefault="007C4CDC" w:rsidP="00200736">
            <w:pPr>
              <w:numPr>
                <w:ilvl w:val="1"/>
                <w:numId w:val="15"/>
              </w:numPr>
              <w:rPr>
                <w:szCs w:val="24"/>
              </w:rPr>
            </w:pPr>
            <w:r w:rsidRPr="00CE67A7">
              <w:rPr>
                <w:szCs w:val="24"/>
              </w:rPr>
              <w:t>FM</w:t>
            </w:r>
            <w:r w:rsidR="00A10E70" w:rsidRPr="00CE67A7">
              <w:rPr>
                <w:szCs w:val="24"/>
              </w:rPr>
              <w:t>9 EDI Gun/GDE (from IWF)</w:t>
            </w:r>
          </w:p>
          <w:p w14:paraId="7466370B" w14:textId="3BC2ED7D" w:rsidR="005260CB" w:rsidRPr="00CE67A7" w:rsidRDefault="005260CB" w:rsidP="00200736">
            <w:pPr>
              <w:numPr>
                <w:ilvl w:val="0"/>
                <w:numId w:val="15"/>
              </w:numPr>
              <w:rPr>
                <w:szCs w:val="24"/>
              </w:rPr>
            </w:pPr>
            <w:r w:rsidRPr="00CE67A7">
              <w:rPr>
                <w:szCs w:val="24"/>
              </w:rPr>
              <w:t>Delivery of the following flight hardware items from UNH to FIELDS partners</w:t>
            </w:r>
          </w:p>
          <w:p w14:paraId="3E87EECA" w14:textId="33261E49" w:rsidR="00E055C9" w:rsidRPr="00CE67A7" w:rsidRDefault="007C4CDC" w:rsidP="00E055C9">
            <w:pPr>
              <w:numPr>
                <w:ilvl w:val="1"/>
                <w:numId w:val="15"/>
              </w:numPr>
              <w:rPr>
                <w:szCs w:val="24"/>
              </w:rPr>
            </w:pPr>
            <w:r w:rsidRPr="00CE67A7">
              <w:rPr>
                <w:szCs w:val="24"/>
              </w:rPr>
              <w:t>FM4</w:t>
            </w:r>
            <w:r w:rsidR="002D7492" w:rsidRPr="00CE67A7">
              <w:rPr>
                <w:szCs w:val="24"/>
              </w:rPr>
              <w:t xml:space="preserve"> EDI Gun and GDE for refurbishment and recalibration (to IWF)</w:t>
            </w:r>
          </w:p>
          <w:p w14:paraId="21837FDB" w14:textId="77777777" w:rsidR="00DA2F65" w:rsidRPr="00CE67A7" w:rsidRDefault="00434AA7" w:rsidP="00D749D4">
            <w:pPr>
              <w:numPr>
                <w:ilvl w:val="0"/>
                <w:numId w:val="15"/>
              </w:numPr>
              <w:autoSpaceDE w:val="0"/>
              <w:autoSpaceDN w:val="0"/>
              <w:adjustRightInd w:val="0"/>
              <w:rPr>
                <w:szCs w:val="24"/>
              </w:rPr>
            </w:pPr>
            <w:r w:rsidRPr="00CE67A7">
              <w:rPr>
                <w:szCs w:val="24"/>
              </w:rPr>
              <w:t xml:space="preserve">Prioritized and coordinated the efforts of </w:t>
            </w:r>
            <w:r w:rsidR="00446311" w:rsidRPr="00CE67A7">
              <w:rPr>
                <w:szCs w:val="24"/>
              </w:rPr>
              <w:t xml:space="preserve">the UNH team, </w:t>
            </w:r>
            <w:r w:rsidRPr="00CE67A7">
              <w:rPr>
                <w:szCs w:val="24"/>
              </w:rPr>
              <w:t xml:space="preserve">subcontractors, foreign partners, outside vendors and in-house workshops to optimize schedule performance. </w:t>
            </w:r>
          </w:p>
          <w:p w14:paraId="7E665EFC" w14:textId="77777777" w:rsidR="00BC14E6" w:rsidRPr="00CE67A7" w:rsidRDefault="00BC4F7F" w:rsidP="007F1691">
            <w:pPr>
              <w:numPr>
                <w:ilvl w:val="0"/>
                <w:numId w:val="15"/>
              </w:numPr>
              <w:autoSpaceDE w:val="0"/>
              <w:autoSpaceDN w:val="0"/>
              <w:adjustRightInd w:val="0"/>
              <w:rPr>
                <w:szCs w:val="24"/>
              </w:rPr>
            </w:pPr>
            <w:r w:rsidRPr="00CE67A7">
              <w:rPr>
                <w:szCs w:val="24"/>
              </w:rPr>
              <w:t>Supported processing of NCRs</w:t>
            </w:r>
          </w:p>
          <w:p w14:paraId="08C42CB7" w14:textId="3856D6F1" w:rsidR="007C4CDC" w:rsidRPr="00CE67A7" w:rsidRDefault="007C4CDC" w:rsidP="007F1691">
            <w:pPr>
              <w:numPr>
                <w:ilvl w:val="0"/>
                <w:numId w:val="15"/>
              </w:numPr>
              <w:autoSpaceDE w:val="0"/>
              <w:autoSpaceDN w:val="0"/>
              <w:adjustRightInd w:val="0"/>
              <w:rPr>
                <w:szCs w:val="24"/>
              </w:rPr>
            </w:pPr>
            <w:r w:rsidRPr="00CE67A7">
              <w:rPr>
                <w:szCs w:val="24"/>
              </w:rPr>
              <w:t>Supported the FM6 GDU TV test</w:t>
            </w:r>
          </w:p>
        </w:tc>
      </w:tr>
      <w:tr w:rsidR="00005B5A" w:rsidRPr="00CE67A7" w14:paraId="53A1CE70" w14:textId="77777777" w:rsidTr="00936C51">
        <w:tc>
          <w:tcPr>
            <w:tcW w:w="648" w:type="dxa"/>
          </w:tcPr>
          <w:p w14:paraId="798DA467" w14:textId="79D79E8C" w:rsidR="00005B5A" w:rsidRPr="00CE67A7" w:rsidRDefault="00005B5A"/>
        </w:tc>
        <w:tc>
          <w:tcPr>
            <w:tcW w:w="540" w:type="dxa"/>
          </w:tcPr>
          <w:p w14:paraId="49E902F2" w14:textId="77777777" w:rsidR="00005B5A" w:rsidRPr="00CE67A7" w:rsidRDefault="00005B5A">
            <w:r w:rsidRPr="00CE67A7">
              <w:t>b.</w:t>
            </w:r>
          </w:p>
        </w:tc>
        <w:tc>
          <w:tcPr>
            <w:tcW w:w="8280" w:type="dxa"/>
            <w:gridSpan w:val="3"/>
          </w:tcPr>
          <w:p w14:paraId="0B22DDC0" w14:textId="2CC37CC5" w:rsidR="00005B5A" w:rsidRPr="00CE67A7" w:rsidRDefault="00005B5A" w:rsidP="0020305E">
            <w:r w:rsidRPr="00CE67A7">
              <w:t xml:space="preserve">Product </w:t>
            </w:r>
            <w:r w:rsidR="007B7D2C" w:rsidRPr="00CE67A7">
              <w:t>A</w:t>
            </w:r>
            <w:r w:rsidR="0020305E" w:rsidRPr="00CE67A7">
              <w:t>ssurance</w:t>
            </w:r>
          </w:p>
        </w:tc>
      </w:tr>
      <w:tr w:rsidR="00005B5A" w:rsidRPr="00CE67A7" w14:paraId="49C506DB" w14:textId="77777777" w:rsidTr="00936C51">
        <w:tc>
          <w:tcPr>
            <w:tcW w:w="648" w:type="dxa"/>
          </w:tcPr>
          <w:p w14:paraId="017987AB" w14:textId="77777777" w:rsidR="00005B5A" w:rsidRPr="00CE67A7" w:rsidRDefault="00005B5A"/>
        </w:tc>
        <w:tc>
          <w:tcPr>
            <w:tcW w:w="540" w:type="dxa"/>
          </w:tcPr>
          <w:p w14:paraId="2E564A98" w14:textId="77777777" w:rsidR="00005B5A" w:rsidRPr="00CE67A7" w:rsidRDefault="00005B5A"/>
        </w:tc>
        <w:tc>
          <w:tcPr>
            <w:tcW w:w="8280" w:type="dxa"/>
            <w:gridSpan w:val="3"/>
          </w:tcPr>
          <w:p w14:paraId="6ED77B1C" w14:textId="72568DC4" w:rsidR="00DC02B8" w:rsidRPr="00CE67A7" w:rsidRDefault="00DC02B8" w:rsidP="00680231">
            <w:pPr>
              <w:autoSpaceDE w:val="0"/>
              <w:autoSpaceDN w:val="0"/>
              <w:adjustRightInd w:val="0"/>
              <w:ind w:left="72"/>
            </w:pPr>
            <w:r w:rsidRPr="00CE67A7">
              <w:t>Turco</w:t>
            </w:r>
            <w:r w:rsidR="00680231" w:rsidRPr="00CE67A7">
              <w:t xml:space="preserve"> / Salwen</w:t>
            </w:r>
          </w:p>
          <w:p w14:paraId="07F0574E" w14:textId="77777777" w:rsidR="008D038F" w:rsidRPr="00CE67A7" w:rsidRDefault="008D038F" w:rsidP="008D038F">
            <w:pPr>
              <w:numPr>
                <w:ilvl w:val="0"/>
                <w:numId w:val="15"/>
              </w:numPr>
              <w:autoSpaceDE w:val="0"/>
              <w:autoSpaceDN w:val="0"/>
              <w:adjustRightInd w:val="0"/>
            </w:pPr>
            <w:r w:rsidRPr="00CE67A7">
              <w:t>TV test support of EDI FM6</w:t>
            </w:r>
          </w:p>
          <w:p w14:paraId="2A52100C" w14:textId="77777777" w:rsidR="008D038F" w:rsidRPr="00CE67A7" w:rsidRDefault="008D038F" w:rsidP="008D038F">
            <w:pPr>
              <w:numPr>
                <w:ilvl w:val="0"/>
                <w:numId w:val="15"/>
              </w:numPr>
              <w:autoSpaceDE w:val="0"/>
              <w:autoSpaceDN w:val="0"/>
              <w:adjustRightInd w:val="0"/>
            </w:pPr>
            <w:r w:rsidRPr="00CE67A7">
              <w:t>Integration support as needed for EDI FM9</w:t>
            </w:r>
          </w:p>
          <w:p w14:paraId="293E657E" w14:textId="77777777" w:rsidR="008D038F" w:rsidRPr="00CE67A7" w:rsidRDefault="008D038F" w:rsidP="008D038F">
            <w:pPr>
              <w:numPr>
                <w:ilvl w:val="0"/>
                <w:numId w:val="15"/>
              </w:numPr>
              <w:autoSpaceDE w:val="0"/>
              <w:autoSpaceDN w:val="0"/>
              <w:adjustRightInd w:val="0"/>
            </w:pPr>
            <w:r w:rsidRPr="00CE67A7">
              <w:t>Procurement of EEE parts for spare EDI GUNs</w:t>
            </w:r>
          </w:p>
          <w:p w14:paraId="59C8510A" w14:textId="1CF9D585" w:rsidR="008D038F" w:rsidRPr="00CE67A7" w:rsidRDefault="008D038F" w:rsidP="008D038F">
            <w:pPr>
              <w:numPr>
                <w:ilvl w:val="0"/>
                <w:numId w:val="15"/>
              </w:numPr>
              <w:autoSpaceDE w:val="0"/>
              <w:autoSpaceDN w:val="0"/>
              <w:adjustRightInd w:val="0"/>
            </w:pPr>
            <w:r w:rsidRPr="00CE67A7">
              <w:t>Acceptance of new PWBs and submission for coupon analysis</w:t>
            </w:r>
            <w:r w:rsidR="004B0C89" w:rsidRPr="00CE67A7">
              <w:t xml:space="preserve"> (passed)</w:t>
            </w:r>
          </w:p>
          <w:p w14:paraId="74D9C44C" w14:textId="77777777" w:rsidR="008D038F" w:rsidRPr="00CE67A7" w:rsidRDefault="008D038F" w:rsidP="008D038F">
            <w:pPr>
              <w:numPr>
                <w:ilvl w:val="0"/>
                <w:numId w:val="15"/>
              </w:numPr>
              <w:autoSpaceDE w:val="0"/>
              <w:autoSpaceDN w:val="0"/>
              <w:adjustRightInd w:val="0"/>
            </w:pPr>
            <w:r w:rsidRPr="00CE67A7">
              <w:t>Continued support of DEFL board testing</w:t>
            </w:r>
          </w:p>
          <w:p w14:paraId="614C8561" w14:textId="77777777" w:rsidR="008D038F" w:rsidRPr="00CE67A7" w:rsidRDefault="008D038F" w:rsidP="008D038F">
            <w:pPr>
              <w:numPr>
                <w:ilvl w:val="0"/>
                <w:numId w:val="15"/>
              </w:numPr>
              <w:autoSpaceDE w:val="0"/>
              <w:autoSpaceDN w:val="0"/>
              <w:adjustRightInd w:val="0"/>
            </w:pPr>
            <w:r w:rsidRPr="00CE67A7">
              <w:t>NASA Audit</w:t>
            </w:r>
          </w:p>
          <w:p w14:paraId="247DCCF4" w14:textId="77777777" w:rsidR="008D038F" w:rsidRPr="00CE67A7" w:rsidRDefault="008D038F" w:rsidP="008D038F">
            <w:pPr>
              <w:numPr>
                <w:ilvl w:val="0"/>
                <w:numId w:val="15"/>
              </w:numPr>
              <w:autoSpaceDE w:val="0"/>
              <w:autoSpaceDN w:val="0"/>
              <w:adjustRightInd w:val="0"/>
            </w:pPr>
            <w:r w:rsidRPr="00CE67A7">
              <w:t>EDI HVOC life test support.</w:t>
            </w:r>
          </w:p>
          <w:p w14:paraId="563EFEE2" w14:textId="6E62D43D" w:rsidR="007E06C4" w:rsidRPr="00CE67A7" w:rsidRDefault="008D038F" w:rsidP="004B0C89">
            <w:pPr>
              <w:numPr>
                <w:ilvl w:val="0"/>
                <w:numId w:val="15"/>
              </w:numPr>
              <w:autoSpaceDE w:val="0"/>
              <w:autoSpaceDN w:val="0"/>
              <w:adjustRightInd w:val="0"/>
            </w:pPr>
            <w:r w:rsidRPr="00CE67A7">
              <w:t>EDI Controller Kitting</w:t>
            </w:r>
            <w:r w:rsidR="004B0C89" w:rsidRPr="00CE67A7">
              <w:t xml:space="preserve"> (EGSE for FSW development)</w:t>
            </w:r>
          </w:p>
        </w:tc>
      </w:tr>
      <w:tr w:rsidR="00005B5A" w:rsidRPr="00CE67A7" w14:paraId="2742A2E6" w14:textId="77777777" w:rsidTr="00936C51">
        <w:tc>
          <w:tcPr>
            <w:tcW w:w="648" w:type="dxa"/>
          </w:tcPr>
          <w:p w14:paraId="458F22FC" w14:textId="5F1D0992" w:rsidR="00005B5A" w:rsidRPr="00CE67A7" w:rsidRDefault="00005B5A">
            <w:pPr>
              <w:rPr>
                <w:szCs w:val="24"/>
              </w:rPr>
            </w:pPr>
            <w:r w:rsidRPr="00CE67A7">
              <w:rPr>
                <w:szCs w:val="24"/>
              </w:rPr>
              <w:t>2.</w:t>
            </w:r>
          </w:p>
        </w:tc>
        <w:tc>
          <w:tcPr>
            <w:tcW w:w="8820" w:type="dxa"/>
            <w:gridSpan w:val="4"/>
          </w:tcPr>
          <w:p w14:paraId="1F3DF73D" w14:textId="579436B2" w:rsidR="00005B5A" w:rsidRPr="00CE67A7" w:rsidRDefault="009D41A6">
            <w:pPr>
              <w:rPr>
                <w:szCs w:val="24"/>
              </w:rPr>
            </w:pPr>
            <w:r w:rsidRPr="00CE67A7">
              <w:rPr>
                <w:szCs w:val="24"/>
              </w:rPr>
              <w:t>Systems Engineering and FIELDS I&amp;T</w:t>
            </w:r>
          </w:p>
        </w:tc>
      </w:tr>
      <w:tr w:rsidR="00005B5A" w:rsidRPr="00CE67A7" w14:paraId="37135C34" w14:textId="77777777" w:rsidTr="00936C51">
        <w:tc>
          <w:tcPr>
            <w:tcW w:w="648" w:type="dxa"/>
          </w:tcPr>
          <w:p w14:paraId="42700CD3" w14:textId="77777777" w:rsidR="00005B5A" w:rsidRPr="00CE67A7" w:rsidRDefault="00005B5A" w:rsidP="00AA310E">
            <w:pPr>
              <w:rPr>
                <w:szCs w:val="24"/>
              </w:rPr>
            </w:pPr>
          </w:p>
        </w:tc>
        <w:tc>
          <w:tcPr>
            <w:tcW w:w="540" w:type="dxa"/>
          </w:tcPr>
          <w:p w14:paraId="5FA8C820" w14:textId="77777777" w:rsidR="00005B5A" w:rsidRPr="00CE67A7" w:rsidRDefault="00005B5A" w:rsidP="00AA310E">
            <w:pPr>
              <w:rPr>
                <w:szCs w:val="24"/>
              </w:rPr>
            </w:pPr>
          </w:p>
        </w:tc>
        <w:tc>
          <w:tcPr>
            <w:tcW w:w="8280" w:type="dxa"/>
            <w:gridSpan w:val="3"/>
          </w:tcPr>
          <w:p w14:paraId="69126CC8" w14:textId="12CFBEBF" w:rsidR="00005B5A" w:rsidRPr="00CE67A7" w:rsidRDefault="00922FCB" w:rsidP="00AA310E">
            <w:r w:rsidRPr="00CE67A7">
              <w:t xml:space="preserve">Rau, </w:t>
            </w:r>
            <w:r w:rsidR="00005B5A" w:rsidRPr="00CE67A7">
              <w:t>Dors</w:t>
            </w:r>
            <w:r w:rsidRPr="00CE67A7">
              <w:t>, Needell</w:t>
            </w:r>
          </w:p>
          <w:p w14:paraId="36E0CAAD" w14:textId="77777777" w:rsidR="004E7EB6" w:rsidRPr="00CE67A7" w:rsidRDefault="004E7EB6" w:rsidP="004E7EB6">
            <w:pPr>
              <w:numPr>
                <w:ilvl w:val="0"/>
                <w:numId w:val="10"/>
              </w:numPr>
              <w:tabs>
                <w:tab w:val="num" w:pos="1080"/>
              </w:tabs>
            </w:pPr>
            <w:r w:rsidRPr="00CE67A7">
              <w:t>Presented FIELDS Observatory level EMI/EMC test data</w:t>
            </w:r>
          </w:p>
          <w:p w14:paraId="68CC23BD" w14:textId="77777777" w:rsidR="004E7EB6" w:rsidRPr="00CE67A7" w:rsidRDefault="004E7EB6" w:rsidP="004E7EB6">
            <w:pPr>
              <w:numPr>
                <w:ilvl w:val="0"/>
                <w:numId w:val="10"/>
              </w:numPr>
              <w:tabs>
                <w:tab w:val="num" w:pos="1080"/>
              </w:tabs>
            </w:pPr>
            <w:r w:rsidRPr="00CE67A7">
              <w:t>Presented FIELDS Observatory status at OBS TV review</w:t>
            </w:r>
          </w:p>
          <w:p w14:paraId="35532247" w14:textId="77777777" w:rsidR="004E7EB6" w:rsidRPr="00CE67A7" w:rsidRDefault="004E7EB6" w:rsidP="004E7EB6">
            <w:pPr>
              <w:numPr>
                <w:ilvl w:val="0"/>
                <w:numId w:val="10"/>
              </w:numPr>
              <w:tabs>
                <w:tab w:val="num" w:pos="1080"/>
              </w:tabs>
            </w:pPr>
            <w:r w:rsidRPr="00CE67A7">
              <w:t>Supported FSW updates and change requests</w:t>
            </w:r>
          </w:p>
          <w:p w14:paraId="5156D9BB" w14:textId="77777777" w:rsidR="004E7EB6" w:rsidRPr="00CE67A7" w:rsidRDefault="004E7EB6" w:rsidP="004E7EB6">
            <w:pPr>
              <w:numPr>
                <w:ilvl w:val="0"/>
                <w:numId w:val="10"/>
              </w:numPr>
              <w:tabs>
                <w:tab w:val="num" w:pos="1080"/>
              </w:tabs>
            </w:pPr>
            <w:r w:rsidRPr="00CE67A7">
              <w:t>Updated SDP EMI Test Procedure for FM2 (flight spare)</w:t>
            </w:r>
          </w:p>
          <w:p w14:paraId="6BC80A01" w14:textId="77777777" w:rsidR="004E7EB6" w:rsidRPr="00CE67A7" w:rsidRDefault="004E7EB6" w:rsidP="004E7EB6">
            <w:pPr>
              <w:numPr>
                <w:ilvl w:val="0"/>
                <w:numId w:val="10"/>
              </w:numPr>
              <w:tabs>
                <w:tab w:val="num" w:pos="1080"/>
              </w:tabs>
            </w:pPr>
            <w:r w:rsidRPr="00CE67A7">
              <w:t>Performed GDU SN06 EMI, Magnetics, and FIT</w:t>
            </w:r>
          </w:p>
          <w:p w14:paraId="7434C770" w14:textId="77777777" w:rsidR="004E7EB6" w:rsidRPr="00CE67A7" w:rsidRDefault="004E7EB6" w:rsidP="004E7EB6">
            <w:pPr>
              <w:numPr>
                <w:ilvl w:val="0"/>
                <w:numId w:val="10"/>
              </w:numPr>
              <w:tabs>
                <w:tab w:val="num" w:pos="1080"/>
              </w:tabs>
            </w:pPr>
            <w:r w:rsidRPr="00CE67A7">
              <w:t>Supported FIELDS eclipse operations development and OBS load shed priorities</w:t>
            </w:r>
          </w:p>
          <w:p w14:paraId="39982F6F" w14:textId="77777777" w:rsidR="004E7EB6" w:rsidRPr="00CE67A7" w:rsidRDefault="004E7EB6" w:rsidP="004E7EB6">
            <w:pPr>
              <w:numPr>
                <w:ilvl w:val="0"/>
                <w:numId w:val="10"/>
              </w:numPr>
              <w:tabs>
                <w:tab w:val="num" w:pos="1080"/>
              </w:tabs>
            </w:pPr>
            <w:r w:rsidRPr="00CE67A7">
              <w:t>Supported GDU problem investigations and risk analysis (FM8 FRB)</w:t>
            </w:r>
          </w:p>
          <w:p w14:paraId="623219C4" w14:textId="2724B157" w:rsidR="00294AE0" w:rsidRPr="00CE67A7" w:rsidRDefault="004E7EB6" w:rsidP="004E7EB6">
            <w:pPr>
              <w:numPr>
                <w:ilvl w:val="0"/>
                <w:numId w:val="10"/>
              </w:numPr>
              <w:tabs>
                <w:tab w:val="num" w:pos="1080"/>
              </w:tabs>
            </w:pPr>
            <w:r w:rsidRPr="00CE67A7">
              <w:t xml:space="preserve">Continued submitting FIELDS verification material for closure </w:t>
            </w:r>
          </w:p>
        </w:tc>
      </w:tr>
      <w:tr w:rsidR="009D41A6" w:rsidRPr="00CE67A7" w14:paraId="09FAEC21" w14:textId="77777777" w:rsidTr="00936C51">
        <w:tc>
          <w:tcPr>
            <w:tcW w:w="648" w:type="dxa"/>
          </w:tcPr>
          <w:p w14:paraId="7C017340" w14:textId="7A415BFE" w:rsidR="009D41A6" w:rsidRPr="00CE67A7" w:rsidRDefault="009D41A6">
            <w:pPr>
              <w:rPr>
                <w:szCs w:val="24"/>
              </w:rPr>
            </w:pPr>
            <w:r w:rsidRPr="00CE67A7">
              <w:rPr>
                <w:szCs w:val="24"/>
              </w:rPr>
              <w:t>3.</w:t>
            </w:r>
          </w:p>
        </w:tc>
        <w:tc>
          <w:tcPr>
            <w:tcW w:w="8820" w:type="dxa"/>
            <w:gridSpan w:val="4"/>
          </w:tcPr>
          <w:p w14:paraId="5EAF6678" w14:textId="1810325E" w:rsidR="009D41A6" w:rsidRPr="00CE67A7" w:rsidRDefault="009D41A6" w:rsidP="007B7D2C">
            <w:pPr>
              <w:rPr>
                <w:szCs w:val="24"/>
              </w:rPr>
            </w:pPr>
            <w:r w:rsidRPr="00CE67A7">
              <w:rPr>
                <w:szCs w:val="24"/>
              </w:rPr>
              <w:t>Post-Delivery Support</w:t>
            </w:r>
            <w:r w:rsidR="00922FCB" w:rsidRPr="00CE67A7">
              <w:rPr>
                <w:szCs w:val="24"/>
              </w:rPr>
              <w:t xml:space="preserve"> (UNH)</w:t>
            </w:r>
          </w:p>
        </w:tc>
      </w:tr>
      <w:tr w:rsidR="009D41A6" w:rsidRPr="00CE67A7" w14:paraId="5097E2EB" w14:textId="77777777" w:rsidTr="0011548B">
        <w:tc>
          <w:tcPr>
            <w:tcW w:w="648" w:type="dxa"/>
          </w:tcPr>
          <w:p w14:paraId="0860E70B" w14:textId="77777777" w:rsidR="009D41A6" w:rsidRPr="00CE67A7" w:rsidRDefault="009D41A6" w:rsidP="0011548B">
            <w:pPr>
              <w:rPr>
                <w:szCs w:val="24"/>
              </w:rPr>
            </w:pPr>
          </w:p>
        </w:tc>
        <w:tc>
          <w:tcPr>
            <w:tcW w:w="540" w:type="dxa"/>
          </w:tcPr>
          <w:p w14:paraId="088C526A" w14:textId="77777777" w:rsidR="009D41A6" w:rsidRPr="00CE67A7" w:rsidRDefault="009D41A6" w:rsidP="0011548B">
            <w:pPr>
              <w:rPr>
                <w:szCs w:val="24"/>
              </w:rPr>
            </w:pPr>
          </w:p>
        </w:tc>
        <w:tc>
          <w:tcPr>
            <w:tcW w:w="8280" w:type="dxa"/>
            <w:gridSpan w:val="3"/>
          </w:tcPr>
          <w:p w14:paraId="7A93881C" w14:textId="77777777" w:rsidR="004E7EB6" w:rsidRPr="00CE67A7" w:rsidRDefault="004E7EB6" w:rsidP="004E7EB6">
            <w:pPr>
              <w:numPr>
                <w:ilvl w:val="0"/>
                <w:numId w:val="10"/>
              </w:numPr>
              <w:tabs>
                <w:tab w:val="num" w:pos="1080"/>
              </w:tabs>
            </w:pPr>
            <w:r w:rsidRPr="00CE67A7">
              <w:t>Supported pre-stack vibe VIF Observatory testing</w:t>
            </w:r>
          </w:p>
          <w:p w14:paraId="08D99608" w14:textId="77777777" w:rsidR="004E7EB6" w:rsidRPr="00CE67A7" w:rsidRDefault="004E7EB6" w:rsidP="004E7EB6">
            <w:pPr>
              <w:numPr>
                <w:ilvl w:val="0"/>
                <w:numId w:val="10"/>
              </w:numPr>
              <w:tabs>
                <w:tab w:val="num" w:pos="1080"/>
              </w:tabs>
            </w:pPr>
            <w:r w:rsidRPr="00CE67A7">
              <w:t>Supported the Observatory EMI Test Campaign Review</w:t>
            </w:r>
          </w:p>
          <w:p w14:paraId="2671B6C0" w14:textId="77777777" w:rsidR="004E7EB6" w:rsidRPr="00CE67A7" w:rsidRDefault="004E7EB6" w:rsidP="004E7EB6">
            <w:pPr>
              <w:numPr>
                <w:ilvl w:val="0"/>
                <w:numId w:val="10"/>
              </w:numPr>
              <w:tabs>
                <w:tab w:val="num" w:pos="1080"/>
              </w:tabs>
            </w:pPr>
            <w:r w:rsidRPr="00CE67A7">
              <w:t>Supported Observatory Stack Vibe as needed</w:t>
            </w:r>
          </w:p>
          <w:p w14:paraId="39C26B01" w14:textId="77777777" w:rsidR="004E7EB6" w:rsidRPr="00CE67A7" w:rsidRDefault="004E7EB6" w:rsidP="004E7EB6">
            <w:pPr>
              <w:numPr>
                <w:ilvl w:val="0"/>
                <w:numId w:val="10"/>
              </w:numPr>
              <w:tabs>
                <w:tab w:val="num" w:pos="1080"/>
              </w:tabs>
            </w:pPr>
            <w:r w:rsidRPr="00CE67A7">
              <w:t>Continue supporting commissioning planning discussions</w:t>
            </w:r>
          </w:p>
          <w:p w14:paraId="3E294C07" w14:textId="77777777" w:rsidR="004E7EB6" w:rsidRPr="00CE67A7" w:rsidRDefault="004E7EB6" w:rsidP="004E7EB6">
            <w:pPr>
              <w:numPr>
                <w:ilvl w:val="0"/>
                <w:numId w:val="10"/>
              </w:numPr>
              <w:tabs>
                <w:tab w:val="num" w:pos="1080"/>
              </w:tabs>
            </w:pPr>
            <w:r w:rsidRPr="00CE67A7">
              <w:t>Perform I&amp;T planning for FIELDS at the OBS level</w:t>
            </w:r>
          </w:p>
          <w:p w14:paraId="515682FB" w14:textId="77777777" w:rsidR="004E7EB6" w:rsidRPr="00CE67A7" w:rsidRDefault="004E7EB6" w:rsidP="004E7EB6">
            <w:pPr>
              <w:numPr>
                <w:ilvl w:val="0"/>
                <w:numId w:val="10"/>
              </w:numPr>
              <w:tabs>
                <w:tab w:val="num" w:pos="1080"/>
              </w:tabs>
            </w:pPr>
            <w:r w:rsidRPr="00CE67A7">
              <w:t>Supported and reviewed OBS WOA and procedure development and closeout</w:t>
            </w:r>
          </w:p>
          <w:p w14:paraId="7D76C607" w14:textId="2BE2D936" w:rsidR="008E2D26" w:rsidRPr="00CE67A7" w:rsidRDefault="004E7EB6" w:rsidP="004E7EB6">
            <w:pPr>
              <w:numPr>
                <w:ilvl w:val="0"/>
                <w:numId w:val="10"/>
              </w:numPr>
              <w:tabs>
                <w:tab w:val="num" w:pos="1080"/>
              </w:tabs>
            </w:pPr>
            <w:r w:rsidRPr="00CE67A7">
              <w:t>Reviewing all test data from previous OBS tests</w:t>
            </w:r>
            <w:r w:rsidR="007B6747" w:rsidRPr="00CE67A7">
              <w:t xml:space="preserve"> </w:t>
            </w:r>
          </w:p>
        </w:tc>
      </w:tr>
      <w:tr w:rsidR="009D41A6" w:rsidRPr="00CE67A7" w14:paraId="1FEF48F6" w14:textId="77777777" w:rsidTr="00936C51">
        <w:tc>
          <w:tcPr>
            <w:tcW w:w="648" w:type="dxa"/>
          </w:tcPr>
          <w:p w14:paraId="5AB4C1CE" w14:textId="5850E15B" w:rsidR="009D41A6" w:rsidRPr="00CE67A7" w:rsidRDefault="009D41A6">
            <w:pPr>
              <w:rPr>
                <w:szCs w:val="24"/>
              </w:rPr>
            </w:pPr>
          </w:p>
        </w:tc>
        <w:tc>
          <w:tcPr>
            <w:tcW w:w="8820" w:type="dxa"/>
            <w:gridSpan w:val="4"/>
          </w:tcPr>
          <w:p w14:paraId="637BD034" w14:textId="77777777" w:rsidR="009D41A6" w:rsidRPr="00CE67A7" w:rsidRDefault="009D41A6" w:rsidP="007B7D2C">
            <w:pPr>
              <w:rPr>
                <w:szCs w:val="24"/>
              </w:rPr>
            </w:pPr>
          </w:p>
        </w:tc>
      </w:tr>
      <w:tr w:rsidR="00005B5A" w:rsidRPr="00CE67A7" w14:paraId="13EF5284" w14:textId="77777777" w:rsidTr="00936C51">
        <w:tc>
          <w:tcPr>
            <w:tcW w:w="648" w:type="dxa"/>
          </w:tcPr>
          <w:p w14:paraId="2E11824A" w14:textId="10E7828E" w:rsidR="00005B5A" w:rsidRPr="00CE67A7" w:rsidRDefault="009D41A6">
            <w:pPr>
              <w:rPr>
                <w:szCs w:val="24"/>
              </w:rPr>
            </w:pPr>
            <w:r w:rsidRPr="00CE67A7">
              <w:rPr>
                <w:szCs w:val="24"/>
              </w:rPr>
              <w:t>4</w:t>
            </w:r>
            <w:r w:rsidR="00005B5A" w:rsidRPr="00CE67A7">
              <w:rPr>
                <w:szCs w:val="24"/>
              </w:rPr>
              <w:t>.</w:t>
            </w:r>
          </w:p>
        </w:tc>
        <w:tc>
          <w:tcPr>
            <w:tcW w:w="8820" w:type="dxa"/>
            <w:gridSpan w:val="4"/>
          </w:tcPr>
          <w:p w14:paraId="70C014EA" w14:textId="5FB69A0F" w:rsidR="00005B5A" w:rsidRPr="00CE67A7" w:rsidRDefault="00005B5A" w:rsidP="00233763">
            <w:pPr>
              <w:rPr>
                <w:szCs w:val="24"/>
              </w:rPr>
            </w:pPr>
            <w:r w:rsidRPr="00CE67A7">
              <w:rPr>
                <w:szCs w:val="24"/>
              </w:rPr>
              <w:t xml:space="preserve">Science </w:t>
            </w:r>
            <w:r w:rsidR="00233763" w:rsidRPr="00CE67A7">
              <w:rPr>
                <w:szCs w:val="24"/>
              </w:rPr>
              <w:t xml:space="preserve">and Science Data Processing </w:t>
            </w:r>
          </w:p>
        </w:tc>
      </w:tr>
      <w:tr w:rsidR="00005B5A" w:rsidRPr="00CE67A7" w14:paraId="03D891A4" w14:textId="77777777" w:rsidTr="00936C51">
        <w:tc>
          <w:tcPr>
            <w:tcW w:w="648" w:type="dxa"/>
          </w:tcPr>
          <w:p w14:paraId="5F3D4F05" w14:textId="77777777" w:rsidR="00005B5A" w:rsidRPr="00CE67A7" w:rsidRDefault="00005B5A">
            <w:pPr>
              <w:rPr>
                <w:szCs w:val="24"/>
              </w:rPr>
            </w:pPr>
          </w:p>
        </w:tc>
        <w:tc>
          <w:tcPr>
            <w:tcW w:w="540" w:type="dxa"/>
          </w:tcPr>
          <w:p w14:paraId="4E0D4E14" w14:textId="77777777" w:rsidR="00005B5A" w:rsidRPr="00CE67A7" w:rsidRDefault="00005B5A">
            <w:pPr>
              <w:rPr>
                <w:szCs w:val="24"/>
              </w:rPr>
            </w:pPr>
          </w:p>
        </w:tc>
        <w:tc>
          <w:tcPr>
            <w:tcW w:w="8280" w:type="dxa"/>
            <w:gridSpan w:val="3"/>
          </w:tcPr>
          <w:p w14:paraId="7792B33C" w14:textId="7AB53B85" w:rsidR="000A6DF2" w:rsidRPr="00CE67A7" w:rsidRDefault="000A6DF2" w:rsidP="00F21F06">
            <w:pPr>
              <w:autoSpaceDE w:val="0"/>
              <w:autoSpaceDN w:val="0"/>
              <w:adjustRightInd w:val="0"/>
              <w:ind w:left="72"/>
              <w:rPr>
                <w:szCs w:val="24"/>
              </w:rPr>
            </w:pPr>
            <w:r w:rsidRPr="00CE67A7">
              <w:rPr>
                <w:szCs w:val="24"/>
              </w:rPr>
              <w:t xml:space="preserve">SWT and SWG </w:t>
            </w:r>
          </w:p>
          <w:p w14:paraId="4CDB5EC7" w14:textId="4E50E424" w:rsidR="00CD0ECC" w:rsidRPr="00CE67A7" w:rsidRDefault="00E54396" w:rsidP="00A65308">
            <w:pPr>
              <w:numPr>
                <w:ilvl w:val="0"/>
                <w:numId w:val="15"/>
              </w:numPr>
              <w:autoSpaceDE w:val="0"/>
              <w:autoSpaceDN w:val="0"/>
              <w:adjustRightInd w:val="0"/>
              <w:rPr>
                <w:szCs w:val="24"/>
              </w:rPr>
            </w:pPr>
            <w:r w:rsidRPr="00CE67A7">
              <w:rPr>
                <w:szCs w:val="24"/>
              </w:rPr>
              <w:t>Participation in all science planning discussions, including recently those related to coordinated observations with THEMIS</w:t>
            </w:r>
            <w:r w:rsidR="0006689C" w:rsidRPr="00CE67A7">
              <w:rPr>
                <w:szCs w:val="24"/>
              </w:rPr>
              <w:t>.</w:t>
            </w:r>
          </w:p>
          <w:p w14:paraId="18E05D9B" w14:textId="71918A8A" w:rsidR="00E54396" w:rsidRPr="00CE67A7" w:rsidRDefault="00E54396" w:rsidP="00A65308">
            <w:pPr>
              <w:numPr>
                <w:ilvl w:val="0"/>
                <w:numId w:val="15"/>
              </w:numPr>
              <w:autoSpaceDE w:val="0"/>
              <w:autoSpaceDN w:val="0"/>
              <w:adjustRightInd w:val="0"/>
              <w:rPr>
                <w:szCs w:val="24"/>
              </w:rPr>
            </w:pPr>
            <w:r w:rsidRPr="00CE67A7">
              <w:rPr>
                <w:szCs w:val="24"/>
              </w:rPr>
              <w:t>Continued preparation of the FIELDS instrumentation paper</w:t>
            </w:r>
          </w:p>
          <w:p w14:paraId="141DD80F" w14:textId="77777777" w:rsidR="000A6DF2" w:rsidRPr="00CE67A7" w:rsidRDefault="000A6DF2" w:rsidP="00F21F06">
            <w:pPr>
              <w:autoSpaceDE w:val="0"/>
              <w:autoSpaceDN w:val="0"/>
              <w:adjustRightInd w:val="0"/>
              <w:ind w:left="72"/>
              <w:rPr>
                <w:szCs w:val="24"/>
              </w:rPr>
            </w:pPr>
          </w:p>
          <w:p w14:paraId="2F6191CD" w14:textId="07EF5E99" w:rsidR="00F21F06" w:rsidRPr="00CE67A7" w:rsidRDefault="00F21F06" w:rsidP="00F21F06">
            <w:pPr>
              <w:autoSpaceDE w:val="0"/>
              <w:autoSpaceDN w:val="0"/>
              <w:adjustRightInd w:val="0"/>
              <w:ind w:left="72"/>
              <w:rPr>
                <w:szCs w:val="24"/>
              </w:rPr>
            </w:pPr>
            <w:r w:rsidRPr="00CE67A7">
              <w:rPr>
                <w:szCs w:val="24"/>
              </w:rPr>
              <w:t>Science data processing activities</w:t>
            </w:r>
            <w:r w:rsidR="00233763" w:rsidRPr="00CE67A7">
              <w:rPr>
                <w:szCs w:val="24"/>
              </w:rPr>
              <w:t xml:space="preserve"> (</w:t>
            </w:r>
            <w:r w:rsidR="00360128" w:rsidRPr="00CE67A7">
              <w:rPr>
                <w:szCs w:val="24"/>
              </w:rPr>
              <w:t xml:space="preserve">Compiled by </w:t>
            </w:r>
            <w:r w:rsidR="00233763" w:rsidRPr="00CE67A7">
              <w:rPr>
                <w:szCs w:val="24"/>
              </w:rPr>
              <w:t>Chutter)</w:t>
            </w:r>
          </w:p>
          <w:p w14:paraId="2A0E8F20" w14:textId="77777777" w:rsidR="001E7B5D" w:rsidRPr="00CE67A7" w:rsidRDefault="001E7B5D" w:rsidP="001E7B5D">
            <w:pPr>
              <w:numPr>
                <w:ilvl w:val="0"/>
                <w:numId w:val="15"/>
              </w:numPr>
              <w:autoSpaceDE w:val="0"/>
              <w:autoSpaceDN w:val="0"/>
              <w:adjustRightInd w:val="0"/>
            </w:pPr>
            <w:r w:rsidRPr="00CE67A7">
              <w:t>ALL</w:t>
            </w:r>
          </w:p>
          <w:p w14:paraId="0B9579AC" w14:textId="77777777" w:rsidR="001E7B5D" w:rsidRPr="00CE67A7" w:rsidRDefault="001E7B5D" w:rsidP="001E7B5D">
            <w:pPr>
              <w:numPr>
                <w:ilvl w:val="1"/>
                <w:numId w:val="15"/>
              </w:numPr>
              <w:autoSpaceDE w:val="0"/>
              <w:autoSpaceDN w:val="0"/>
              <w:adjustRightInd w:val="0"/>
            </w:pPr>
            <w:r w:rsidRPr="00CE67A7">
              <w:t>Continued working through coordinate system definitions</w:t>
            </w:r>
          </w:p>
          <w:p w14:paraId="0069740F" w14:textId="77777777" w:rsidR="001E7B5D" w:rsidRPr="00CE67A7" w:rsidRDefault="001E7B5D" w:rsidP="001E7B5D">
            <w:pPr>
              <w:numPr>
                <w:ilvl w:val="1"/>
                <w:numId w:val="15"/>
              </w:numPr>
              <w:autoSpaceDE w:val="0"/>
              <w:autoSpaceDN w:val="0"/>
              <w:adjustRightInd w:val="0"/>
            </w:pPr>
            <w:r w:rsidRPr="00CE67A7">
              <w:t>Continued working on software to run at SDC</w:t>
            </w:r>
          </w:p>
          <w:p w14:paraId="68961C3E" w14:textId="77777777" w:rsidR="001E7B5D" w:rsidRPr="00CE67A7" w:rsidRDefault="001E7B5D" w:rsidP="001E7B5D">
            <w:pPr>
              <w:numPr>
                <w:ilvl w:val="1"/>
                <w:numId w:val="15"/>
              </w:numPr>
              <w:autoSpaceDE w:val="0"/>
              <w:autoSpaceDN w:val="0"/>
              <w:adjustRightInd w:val="0"/>
            </w:pPr>
            <w:r w:rsidRPr="00CE67A7">
              <w:t>Continued working on revising MMS CDF Guide and providing input to SDC Developers Guide</w:t>
            </w:r>
          </w:p>
          <w:p w14:paraId="61C66A96" w14:textId="77777777" w:rsidR="001E7B5D" w:rsidRPr="00CE67A7" w:rsidRDefault="001E7B5D" w:rsidP="001E7B5D">
            <w:pPr>
              <w:numPr>
                <w:ilvl w:val="1"/>
                <w:numId w:val="15"/>
              </w:numPr>
              <w:autoSpaceDE w:val="0"/>
              <w:autoSpaceDN w:val="0"/>
              <w:adjustRightInd w:val="0"/>
            </w:pPr>
            <w:r w:rsidRPr="00CE67A7">
              <w:t>Continued populating FIELDS Processing documents</w:t>
            </w:r>
          </w:p>
          <w:p w14:paraId="13F3F295" w14:textId="77777777" w:rsidR="001E7B5D" w:rsidRPr="00CE67A7" w:rsidRDefault="001E7B5D" w:rsidP="001E7B5D">
            <w:pPr>
              <w:autoSpaceDE w:val="0"/>
              <w:autoSpaceDN w:val="0"/>
              <w:adjustRightInd w:val="0"/>
              <w:ind w:left="1440"/>
            </w:pPr>
          </w:p>
          <w:p w14:paraId="10ADFBCC" w14:textId="77777777" w:rsidR="001E7B5D" w:rsidRPr="00CE67A7" w:rsidRDefault="001E7B5D" w:rsidP="001E7B5D">
            <w:pPr>
              <w:numPr>
                <w:ilvl w:val="0"/>
                <w:numId w:val="15"/>
              </w:numPr>
              <w:autoSpaceDE w:val="0"/>
              <w:autoSpaceDN w:val="0"/>
              <w:adjustRightInd w:val="0"/>
            </w:pPr>
            <w:r w:rsidRPr="00CE67A7">
              <w:t>UNH</w:t>
            </w:r>
          </w:p>
          <w:p w14:paraId="7DA18764" w14:textId="77777777" w:rsidR="001E7B5D" w:rsidRPr="00CE67A7" w:rsidRDefault="001E7B5D" w:rsidP="001E7B5D">
            <w:pPr>
              <w:numPr>
                <w:ilvl w:val="1"/>
                <w:numId w:val="15"/>
              </w:numPr>
              <w:autoSpaceDE w:val="0"/>
              <w:autoSpaceDN w:val="0"/>
              <w:adjustRightInd w:val="0"/>
            </w:pPr>
            <w:r w:rsidRPr="00CE67A7">
              <w:t>Improved products to be used for mag spin axis offset determination</w:t>
            </w:r>
          </w:p>
          <w:p w14:paraId="38D3EFB4" w14:textId="77777777" w:rsidR="001E7B5D" w:rsidRPr="00CE67A7" w:rsidRDefault="001E7B5D" w:rsidP="001E7B5D">
            <w:pPr>
              <w:numPr>
                <w:ilvl w:val="1"/>
                <w:numId w:val="15"/>
              </w:numPr>
              <w:autoSpaceDE w:val="0"/>
              <w:autoSpaceDN w:val="0"/>
              <w:adjustRightInd w:val="0"/>
            </w:pPr>
            <w:r w:rsidRPr="00CE67A7">
              <w:t>Working on “real time” plotting to be used during commissioning</w:t>
            </w:r>
          </w:p>
          <w:p w14:paraId="359FA748" w14:textId="77777777" w:rsidR="001E7B5D" w:rsidRPr="00CE67A7" w:rsidRDefault="001E7B5D" w:rsidP="001E7B5D">
            <w:pPr>
              <w:numPr>
                <w:ilvl w:val="1"/>
                <w:numId w:val="15"/>
              </w:numPr>
              <w:autoSpaceDE w:val="0"/>
              <w:autoSpaceDN w:val="0"/>
              <w:adjustRightInd w:val="0"/>
            </w:pPr>
            <w:r w:rsidRPr="00CE67A7">
              <w:t>Updated some software to handle changes in flight software</w:t>
            </w:r>
          </w:p>
          <w:p w14:paraId="48E1354B" w14:textId="77777777" w:rsidR="001E7B5D" w:rsidRPr="00CE67A7" w:rsidRDefault="001E7B5D" w:rsidP="001E7B5D">
            <w:pPr>
              <w:numPr>
                <w:ilvl w:val="1"/>
                <w:numId w:val="15"/>
              </w:numPr>
              <w:autoSpaceDE w:val="0"/>
              <w:autoSpaceDN w:val="0"/>
              <w:adjustRightInd w:val="0"/>
            </w:pPr>
            <w:r w:rsidRPr="00CE67A7">
              <w:t>Continued review of science and engineering telemetry from observatory level testing</w:t>
            </w:r>
          </w:p>
          <w:p w14:paraId="02C66AAC" w14:textId="77777777" w:rsidR="001E7B5D" w:rsidRPr="00CE67A7" w:rsidRDefault="001E7B5D" w:rsidP="001E7B5D">
            <w:pPr>
              <w:numPr>
                <w:ilvl w:val="0"/>
                <w:numId w:val="15"/>
              </w:numPr>
              <w:autoSpaceDE w:val="0"/>
              <w:autoSpaceDN w:val="0"/>
              <w:adjustRightInd w:val="0"/>
            </w:pPr>
            <w:r w:rsidRPr="00CE67A7">
              <w:t>LPP</w:t>
            </w:r>
          </w:p>
          <w:p w14:paraId="10F6F598" w14:textId="77777777" w:rsidR="001E7B5D" w:rsidRPr="00CE67A7" w:rsidRDefault="001E7B5D" w:rsidP="001E7B5D">
            <w:pPr>
              <w:numPr>
                <w:ilvl w:val="1"/>
                <w:numId w:val="15"/>
              </w:numPr>
              <w:spacing w:before="100" w:beforeAutospacing="1" w:after="100" w:afterAutospacing="1"/>
              <w:rPr>
                <w:lang w:eastAsia="fr-FR"/>
              </w:rPr>
            </w:pPr>
            <w:r w:rsidRPr="00CE67A7">
              <w:rPr>
                <w:lang w:eastAsia="fr-FR"/>
              </w:rPr>
              <w:t xml:space="preserve">Test of new </w:t>
            </w:r>
            <w:proofErr w:type="spellStart"/>
            <w:r w:rsidRPr="00CE67A7">
              <w:rPr>
                <w:lang w:eastAsia="fr-FR"/>
              </w:rPr>
              <w:t>tplot</w:t>
            </w:r>
            <w:proofErr w:type="spellEnd"/>
            <w:r w:rsidRPr="00CE67A7">
              <w:rPr>
                <w:lang w:eastAsia="fr-FR"/>
              </w:rPr>
              <w:t xml:space="preserve"> version using TT2000. Will be replaced by own computation</w:t>
            </w:r>
            <w:r w:rsidRPr="00CE67A7">
              <w:rPr>
                <w:szCs w:val="24"/>
                <w:lang w:eastAsia="fr-FR"/>
              </w:rPr>
              <w:t>.</w:t>
            </w:r>
          </w:p>
          <w:p w14:paraId="6D388908" w14:textId="77777777" w:rsidR="001E7B5D" w:rsidRPr="00CE67A7" w:rsidRDefault="001E7B5D" w:rsidP="001E7B5D">
            <w:pPr>
              <w:numPr>
                <w:ilvl w:val="0"/>
                <w:numId w:val="15"/>
              </w:numPr>
              <w:autoSpaceDE w:val="0"/>
              <w:autoSpaceDN w:val="0"/>
              <w:adjustRightInd w:val="0"/>
              <w:rPr>
                <w:lang w:val="fr-FR"/>
              </w:rPr>
            </w:pPr>
            <w:r w:rsidRPr="00CE67A7">
              <w:rPr>
                <w:lang w:val="fr-FR"/>
              </w:rPr>
              <w:t>UCLA</w:t>
            </w:r>
          </w:p>
          <w:p w14:paraId="2CEDED52" w14:textId="77777777" w:rsidR="001E7B5D" w:rsidRPr="00CE67A7" w:rsidRDefault="001E7B5D" w:rsidP="001E7B5D">
            <w:pPr>
              <w:numPr>
                <w:ilvl w:val="1"/>
                <w:numId w:val="15"/>
              </w:numPr>
              <w:autoSpaceDE w:val="0"/>
              <w:autoSpaceDN w:val="0"/>
              <w:adjustRightInd w:val="0"/>
              <w:rPr>
                <w:lang w:val="fr-FR"/>
              </w:rPr>
            </w:pPr>
            <w:r w:rsidRPr="00CE67A7">
              <w:rPr>
                <w:lang w:eastAsia="fr-FR"/>
              </w:rPr>
              <w:t>Work continues on magnetic field data processing</w:t>
            </w:r>
          </w:p>
          <w:p w14:paraId="3EB62E8B" w14:textId="77777777" w:rsidR="001E7B5D" w:rsidRPr="00CE67A7" w:rsidRDefault="001E7B5D" w:rsidP="001E7B5D">
            <w:pPr>
              <w:numPr>
                <w:ilvl w:val="1"/>
                <w:numId w:val="15"/>
              </w:numPr>
              <w:autoSpaceDE w:val="0"/>
              <w:autoSpaceDN w:val="0"/>
              <w:adjustRightInd w:val="0"/>
              <w:rPr>
                <w:lang w:val="fr-FR"/>
              </w:rPr>
            </w:pPr>
            <w:r w:rsidRPr="00CE67A7">
              <w:rPr>
                <w:lang w:eastAsia="fr-FR"/>
              </w:rPr>
              <w:t>Work continues on inflight calibration and procedures</w:t>
            </w:r>
          </w:p>
          <w:p w14:paraId="6E245679" w14:textId="77777777" w:rsidR="001E7B5D" w:rsidRPr="00CE67A7" w:rsidRDefault="001E7B5D" w:rsidP="001E7B5D">
            <w:pPr>
              <w:numPr>
                <w:ilvl w:val="0"/>
                <w:numId w:val="15"/>
              </w:numPr>
              <w:autoSpaceDE w:val="0"/>
              <w:autoSpaceDN w:val="0"/>
              <w:adjustRightInd w:val="0"/>
              <w:rPr>
                <w:lang w:val="fr-FR"/>
              </w:rPr>
            </w:pPr>
            <w:r w:rsidRPr="00CE67A7">
              <w:rPr>
                <w:lang w:val="fr-FR"/>
              </w:rPr>
              <w:t>GSFC</w:t>
            </w:r>
          </w:p>
          <w:p w14:paraId="031640D8" w14:textId="77777777" w:rsidR="001E7B5D" w:rsidRPr="00CE67A7" w:rsidRDefault="001E7B5D" w:rsidP="001E7B5D">
            <w:pPr>
              <w:numPr>
                <w:ilvl w:val="1"/>
                <w:numId w:val="15"/>
              </w:numPr>
              <w:tabs>
                <w:tab w:val="left" w:pos="720"/>
              </w:tabs>
              <w:spacing w:before="100" w:beforeAutospacing="1" w:after="100" w:afterAutospacing="1"/>
              <w:rPr>
                <w:lang w:eastAsia="fr-FR"/>
              </w:rPr>
            </w:pPr>
            <w:r w:rsidRPr="00CE67A7">
              <w:rPr>
                <w:lang w:eastAsia="fr-FR"/>
              </w:rPr>
              <w:t xml:space="preserve">Installed LANL </w:t>
            </w:r>
            <w:proofErr w:type="spellStart"/>
            <w:r w:rsidRPr="00CE67A7">
              <w:rPr>
                <w:lang w:eastAsia="fr-FR"/>
              </w:rPr>
              <w:t>GeoMag</w:t>
            </w:r>
            <w:proofErr w:type="spellEnd"/>
            <w:r w:rsidRPr="00CE67A7">
              <w:rPr>
                <w:lang w:eastAsia="fr-FR"/>
              </w:rPr>
              <w:t xml:space="preserve"> code and ran test cases</w:t>
            </w:r>
          </w:p>
          <w:p w14:paraId="07C24CB4" w14:textId="77777777" w:rsidR="001E7B5D" w:rsidRPr="00CE67A7" w:rsidRDefault="001E7B5D" w:rsidP="001E7B5D">
            <w:pPr>
              <w:numPr>
                <w:ilvl w:val="1"/>
                <w:numId w:val="15"/>
              </w:numPr>
              <w:tabs>
                <w:tab w:val="left" w:pos="720"/>
              </w:tabs>
              <w:spacing w:before="100" w:beforeAutospacing="1" w:after="100" w:afterAutospacing="1"/>
              <w:rPr>
                <w:lang w:eastAsia="fr-FR"/>
              </w:rPr>
            </w:pPr>
            <w:r w:rsidRPr="00CE67A7">
              <w:rPr>
                <w:lang w:eastAsia="fr-FR"/>
              </w:rPr>
              <w:t>Worked out a format for a ‘raw calibration’ file for flight software, wrote initial software to generate these files during routine operations in flight, provided initial set of calibrations</w:t>
            </w:r>
          </w:p>
          <w:p w14:paraId="44054BA4" w14:textId="77777777" w:rsidR="001E7B5D" w:rsidRPr="00CE67A7" w:rsidRDefault="001E7B5D" w:rsidP="001E7B5D">
            <w:pPr>
              <w:numPr>
                <w:ilvl w:val="1"/>
                <w:numId w:val="15"/>
              </w:numPr>
              <w:tabs>
                <w:tab w:val="left" w:pos="720"/>
              </w:tabs>
              <w:spacing w:before="100" w:beforeAutospacing="1" w:after="100" w:afterAutospacing="1"/>
              <w:rPr>
                <w:lang w:eastAsia="fr-FR"/>
              </w:rPr>
            </w:pPr>
            <w:r w:rsidRPr="00CE67A7">
              <w:rPr>
                <w:lang w:eastAsia="fr-FR"/>
              </w:rPr>
              <w:t>Documented calibration parameters.</w:t>
            </w:r>
          </w:p>
          <w:p w14:paraId="1A33B088" w14:textId="77777777" w:rsidR="001E7B5D" w:rsidRPr="00CE67A7" w:rsidRDefault="001E7B5D" w:rsidP="001E7B5D">
            <w:pPr>
              <w:numPr>
                <w:ilvl w:val="0"/>
                <w:numId w:val="15"/>
              </w:numPr>
              <w:autoSpaceDE w:val="0"/>
              <w:autoSpaceDN w:val="0"/>
              <w:adjustRightInd w:val="0"/>
              <w:rPr>
                <w:lang w:val="fr-FR"/>
              </w:rPr>
            </w:pPr>
            <w:r w:rsidRPr="00CE67A7">
              <w:rPr>
                <w:lang w:val="fr-FR"/>
              </w:rPr>
              <w:t>IRFU</w:t>
            </w:r>
          </w:p>
          <w:p w14:paraId="4C08136B" w14:textId="77777777" w:rsidR="001E7B5D" w:rsidRPr="00CE67A7" w:rsidRDefault="001E7B5D" w:rsidP="001E7B5D">
            <w:pPr>
              <w:numPr>
                <w:ilvl w:val="1"/>
                <w:numId w:val="15"/>
              </w:numPr>
              <w:autoSpaceDE w:val="0"/>
              <w:autoSpaceDN w:val="0"/>
              <w:adjustRightInd w:val="0"/>
              <w:rPr>
                <w:lang w:val="fr-FR"/>
              </w:rPr>
            </w:pPr>
          </w:p>
          <w:p w14:paraId="6CDDCAAF" w14:textId="77777777" w:rsidR="001E7B5D" w:rsidRPr="00CE67A7" w:rsidRDefault="001E7B5D" w:rsidP="001E7B5D">
            <w:pPr>
              <w:numPr>
                <w:ilvl w:val="0"/>
                <w:numId w:val="15"/>
              </w:numPr>
              <w:autoSpaceDE w:val="0"/>
              <w:autoSpaceDN w:val="0"/>
              <w:adjustRightInd w:val="0"/>
              <w:rPr>
                <w:lang w:val="fr-FR"/>
              </w:rPr>
            </w:pPr>
            <w:r w:rsidRPr="00CE67A7">
              <w:rPr>
                <w:lang w:val="fr-FR"/>
              </w:rPr>
              <w:t>LASP</w:t>
            </w:r>
          </w:p>
          <w:p w14:paraId="2733A89F" w14:textId="5AD149F1" w:rsidR="00920352" w:rsidRPr="00CE67A7" w:rsidRDefault="00920352" w:rsidP="00132CCF">
            <w:pPr>
              <w:numPr>
                <w:ilvl w:val="1"/>
                <w:numId w:val="15"/>
              </w:numPr>
              <w:autoSpaceDE w:val="0"/>
              <w:autoSpaceDN w:val="0"/>
              <w:adjustRightInd w:val="0"/>
            </w:pPr>
          </w:p>
        </w:tc>
      </w:tr>
      <w:tr w:rsidR="00005B5A" w:rsidRPr="00CE67A7" w14:paraId="77FDB64E" w14:textId="77777777" w:rsidTr="00936C51">
        <w:tc>
          <w:tcPr>
            <w:tcW w:w="648" w:type="dxa"/>
          </w:tcPr>
          <w:p w14:paraId="2657E4B2" w14:textId="270A312A" w:rsidR="00005B5A" w:rsidRPr="00CE67A7" w:rsidRDefault="00005B5A" w:rsidP="00AA310E">
            <w:pPr>
              <w:rPr>
                <w:szCs w:val="24"/>
              </w:rPr>
            </w:pPr>
          </w:p>
        </w:tc>
        <w:tc>
          <w:tcPr>
            <w:tcW w:w="540" w:type="dxa"/>
          </w:tcPr>
          <w:p w14:paraId="14ED4946" w14:textId="77777777" w:rsidR="00005B5A" w:rsidRPr="00CE67A7" w:rsidRDefault="00005B5A" w:rsidP="00AA310E">
            <w:pPr>
              <w:rPr>
                <w:szCs w:val="24"/>
              </w:rPr>
            </w:pPr>
          </w:p>
        </w:tc>
        <w:tc>
          <w:tcPr>
            <w:tcW w:w="8280" w:type="dxa"/>
            <w:gridSpan w:val="3"/>
          </w:tcPr>
          <w:p w14:paraId="6E20B647" w14:textId="77777777" w:rsidR="00005B5A" w:rsidRPr="00CE67A7" w:rsidRDefault="00005B5A" w:rsidP="00AA310E"/>
        </w:tc>
      </w:tr>
      <w:tr w:rsidR="00005B5A" w:rsidRPr="00CE67A7" w14:paraId="32A6A7B6" w14:textId="77777777" w:rsidTr="00936C51">
        <w:tc>
          <w:tcPr>
            <w:tcW w:w="648" w:type="dxa"/>
          </w:tcPr>
          <w:p w14:paraId="5B47B98F" w14:textId="324B62C2" w:rsidR="00005B5A" w:rsidRPr="00CE67A7" w:rsidRDefault="009D41A6">
            <w:pPr>
              <w:rPr>
                <w:szCs w:val="24"/>
              </w:rPr>
            </w:pPr>
            <w:r w:rsidRPr="00CE67A7">
              <w:rPr>
                <w:szCs w:val="24"/>
              </w:rPr>
              <w:t>5</w:t>
            </w:r>
            <w:r w:rsidR="00005B5A" w:rsidRPr="00CE67A7">
              <w:rPr>
                <w:szCs w:val="24"/>
              </w:rPr>
              <w:t>.</w:t>
            </w:r>
          </w:p>
        </w:tc>
        <w:tc>
          <w:tcPr>
            <w:tcW w:w="8820" w:type="dxa"/>
            <w:gridSpan w:val="4"/>
          </w:tcPr>
          <w:p w14:paraId="69A67A17" w14:textId="0F6A418F" w:rsidR="00005B5A" w:rsidRPr="00CE67A7" w:rsidRDefault="00005B5A" w:rsidP="006450C4">
            <w:pPr>
              <w:rPr>
                <w:szCs w:val="24"/>
              </w:rPr>
            </w:pPr>
            <w:r w:rsidRPr="00CE67A7">
              <w:rPr>
                <w:szCs w:val="24"/>
              </w:rPr>
              <w:t>Magnetometers</w:t>
            </w:r>
          </w:p>
        </w:tc>
      </w:tr>
      <w:tr w:rsidR="00005B5A" w:rsidRPr="00CE67A7" w14:paraId="40805269" w14:textId="77777777" w:rsidTr="00936C51">
        <w:tc>
          <w:tcPr>
            <w:tcW w:w="648" w:type="dxa"/>
          </w:tcPr>
          <w:p w14:paraId="3E7CC569" w14:textId="77777777" w:rsidR="00005B5A" w:rsidRPr="00CE67A7" w:rsidRDefault="00005B5A">
            <w:pPr>
              <w:rPr>
                <w:szCs w:val="24"/>
              </w:rPr>
            </w:pPr>
          </w:p>
        </w:tc>
        <w:tc>
          <w:tcPr>
            <w:tcW w:w="540" w:type="dxa"/>
          </w:tcPr>
          <w:p w14:paraId="53AE343F" w14:textId="77777777" w:rsidR="00005B5A" w:rsidRPr="00CE67A7" w:rsidRDefault="00005B5A">
            <w:pPr>
              <w:rPr>
                <w:szCs w:val="24"/>
              </w:rPr>
            </w:pPr>
            <w:r w:rsidRPr="00CE67A7">
              <w:rPr>
                <w:szCs w:val="24"/>
              </w:rPr>
              <w:t>a.</w:t>
            </w:r>
          </w:p>
        </w:tc>
        <w:tc>
          <w:tcPr>
            <w:tcW w:w="1080" w:type="dxa"/>
          </w:tcPr>
          <w:p w14:paraId="5D172C54" w14:textId="77777777" w:rsidR="00005B5A" w:rsidRPr="00CE67A7" w:rsidRDefault="00005B5A">
            <w:pPr>
              <w:rPr>
                <w:szCs w:val="24"/>
              </w:rPr>
            </w:pPr>
            <w:r w:rsidRPr="00CE67A7">
              <w:rPr>
                <w:szCs w:val="24"/>
              </w:rPr>
              <w:t xml:space="preserve">DFG </w:t>
            </w:r>
          </w:p>
        </w:tc>
        <w:tc>
          <w:tcPr>
            <w:tcW w:w="7200" w:type="dxa"/>
            <w:gridSpan w:val="2"/>
          </w:tcPr>
          <w:p w14:paraId="5D0C6B61" w14:textId="77777777" w:rsidR="00005B5A" w:rsidRPr="00CE67A7" w:rsidRDefault="00005B5A">
            <w:pPr>
              <w:rPr>
                <w:szCs w:val="24"/>
              </w:rPr>
            </w:pPr>
          </w:p>
        </w:tc>
      </w:tr>
      <w:tr w:rsidR="00005B5A" w:rsidRPr="00CE67A7" w14:paraId="240297AF" w14:textId="77777777" w:rsidTr="00936C51">
        <w:tc>
          <w:tcPr>
            <w:tcW w:w="648" w:type="dxa"/>
          </w:tcPr>
          <w:p w14:paraId="15E66EBF" w14:textId="77777777" w:rsidR="00005B5A" w:rsidRPr="00CE67A7" w:rsidRDefault="00005B5A">
            <w:pPr>
              <w:rPr>
                <w:szCs w:val="24"/>
              </w:rPr>
            </w:pPr>
          </w:p>
        </w:tc>
        <w:tc>
          <w:tcPr>
            <w:tcW w:w="540" w:type="dxa"/>
          </w:tcPr>
          <w:p w14:paraId="44335EBE" w14:textId="77777777" w:rsidR="00005B5A" w:rsidRPr="00CE67A7" w:rsidRDefault="00005B5A" w:rsidP="00AA310E">
            <w:pPr>
              <w:rPr>
                <w:szCs w:val="24"/>
              </w:rPr>
            </w:pPr>
          </w:p>
        </w:tc>
        <w:tc>
          <w:tcPr>
            <w:tcW w:w="1080" w:type="dxa"/>
          </w:tcPr>
          <w:p w14:paraId="01C67233" w14:textId="77777777" w:rsidR="00005B5A" w:rsidRPr="00CE67A7" w:rsidRDefault="00005B5A">
            <w:pPr>
              <w:rPr>
                <w:szCs w:val="24"/>
              </w:rPr>
            </w:pPr>
          </w:p>
        </w:tc>
        <w:tc>
          <w:tcPr>
            <w:tcW w:w="7200" w:type="dxa"/>
            <w:gridSpan w:val="2"/>
          </w:tcPr>
          <w:p w14:paraId="29679FC9" w14:textId="77777777" w:rsidR="00D606BB" w:rsidRPr="00CE67A7" w:rsidRDefault="00D606BB" w:rsidP="00D606BB">
            <w:pPr>
              <w:numPr>
                <w:ilvl w:val="0"/>
                <w:numId w:val="14"/>
              </w:numPr>
              <w:tabs>
                <w:tab w:val="clear" w:pos="720"/>
              </w:tabs>
              <w:ind w:left="432"/>
              <w:rPr>
                <w:szCs w:val="24"/>
              </w:rPr>
            </w:pPr>
            <w:r w:rsidRPr="00CE67A7">
              <w:rPr>
                <w:szCs w:val="24"/>
              </w:rPr>
              <w:t>Evaluation of observatory test data</w:t>
            </w:r>
          </w:p>
          <w:p w14:paraId="6C7372A8" w14:textId="4A6FEC9C" w:rsidR="00005B5A" w:rsidRPr="00CE67A7" w:rsidRDefault="00D606BB" w:rsidP="00D606BB">
            <w:pPr>
              <w:numPr>
                <w:ilvl w:val="0"/>
                <w:numId w:val="14"/>
              </w:numPr>
              <w:tabs>
                <w:tab w:val="clear" w:pos="720"/>
              </w:tabs>
              <w:ind w:left="432"/>
              <w:rPr>
                <w:szCs w:val="24"/>
              </w:rPr>
            </w:pPr>
            <w:r w:rsidRPr="00CE67A7">
              <w:rPr>
                <w:szCs w:val="24"/>
              </w:rPr>
              <w:t>Continued activities in the frame of EDI/MAG data processing and in-flight calibration</w:t>
            </w:r>
          </w:p>
        </w:tc>
      </w:tr>
      <w:tr w:rsidR="00005B5A" w:rsidRPr="00CE67A7" w14:paraId="5AA0705C" w14:textId="77777777" w:rsidTr="00936C51">
        <w:tc>
          <w:tcPr>
            <w:tcW w:w="648" w:type="dxa"/>
          </w:tcPr>
          <w:p w14:paraId="1281E9C5" w14:textId="77777777" w:rsidR="00005B5A" w:rsidRPr="00CE67A7" w:rsidRDefault="00005B5A">
            <w:pPr>
              <w:rPr>
                <w:szCs w:val="24"/>
              </w:rPr>
            </w:pPr>
          </w:p>
        </w:tc>
        <w:tc>
          <w:tcPr>
            <w:tcW w:w="540" w:type="dxa"/>
          </w:tcPr>
          <w:p w14:paraId="1CF1F233" w14:textId="77777777" w:rsidR="00005B5A" w:rsidRPr="00CE67A7" w:rsidRDefault="00005B5A">
            <w:pPr>
              <w:rPr>
                <w:szCs w:val="24"/>
              </w:rPr>
            </w:pPr>
            <w:r w:rsidRPr="00CE67A7">
              <w:rPr>
                <w:szCs w:val="24"/>
              </w:rPr>
              <w:t>b.</w:t>
            </w:r>
          </w:p>
        </w:tc>
        <w:tc>
          <w:tcPr>
            <w:tcW w:w="1080" w:type="dxa"/>
          </w:tcPr>
          <w:p w14:paraId="08E55AE2" w14:textId="77777777" w:rsidR="00005B5A" w:rsidRPr="00CE67A7" w:rsidRDefault="00005B5A">
            <w:pPr>
              <w:rPr>
                <w:szCs w:val="24"/>
              </w:rPr>
            </w:pPr>
            <w:r w:rsidRPr="00CE67A7">
              <w:rPr>
                <w:szCs w:val="24"/>
              </w:rPr>
              <w:t>AFG</w:t>
            </w:r>
          </w:p>
        </w:tc>
        <w:tc>
          <w:tcPr>
            <w:tcW w:w="7200" w:type="dxa"/>
            <w:gridSpan w:val="2"/>
          </w:tcPr>
          <w:p w14:paraId="61DC4719" w14:textId="77777777" w:rsidR="00005B5A" w:rsidRPr="00CE67A7" w:rsidRDefault="00005B5A" w:rsidP="00AA310E">
            <w:pPr>
              <w:ind w:left="72"/>
              <w:rPr>
                <w:szCs w:val="24"/>
              </w:rPr>
            </w:pPr>
          </w:p>
        </w:tc>
      </w:tr>
      <w:tr w:rsidR="00005B5A" w:rsidRPr="00CE67A7" w14:paraId="317121A2" w14:textId="77777777" w:rsidTr="006B26E8">
        <w:tc>
          <w:tcPr>
            <w:tcW w:w="648" w:type="dxa"/>
          </w:tcPr>
          <w:p w14:paraId="580350F0" w14:textId="77777777" w:rsidR="00005B5A" w:rsidRPr="00CE67A7" w:rsidRDefault="00005B5A">
            <w:pPr>
              <w:rPr>
                <w:szCs w:val="24"/>
              </w:rPr>
            </w:pPr>
          </w:p>
        </w:tc>
        <w:tc>
          <w:tcPr>
            <w:tcW w:w="540" w:type="dxa"/>
          </w:tcPr>
          <w:p w14:paraId="1244E706" w14:textId="77777777" w:rsidR="00005B5A" w:rsidRPr="00CE67A7" w:rsidRDefault="00005B5A">
            <w:pPr>
              <w:rPr>
                <w:szCs w:val="24"/>
              </w:rPr>
            </w:pPr>
          </w:p>
        </w:tc>
        <w:tc>
          <w:tcPr>
            <w:tcW w:w="1080" w:type="dxa"/>
          </w:tcPr>
          <w:p w14:paraId="785F90DE" w14:textId="77777777" w:rsidR="00005B5A" w:rsidRPr="00CE67A7" w:rsidRDefault="00005B5A">
            <w:pPr>
              <w:rPr>
                <w:szCs w:val="24"/>
              </w:rPr>
            </w:pPr>
          </w:p>
        </w:tc>
        <w:tc>
          <w:tcPr>
            <w:tcW w:w="7200" w:type="dxa"/>
            <w:gridSpan w:val="2"/>
          </w:tcPr>
          <w:p w14:paraId="4DE45647" w14:textId="7449F9CF" w:rsidR="00D606BB" w:rsidRPr="00CE67A7" w:rsidRDefault="00D606BB" w:rsidP="00D606BB">
            <w:pPr>
              <w:ind w:left="72"/>
              <w:rPr>
                <w:szCs w:val="24"/>
              </w:rPr>
            </w:pPr>
            <w:r w:rsidRPr="00CE67A7">
              <w:rPr>
                <w:szCs w:val="24"/>
              </w:rPr>
              <w:t>Science</w:t>
            </w:r>
          </w:p>
          <w:p w14:paraId="4BCEB8C9" w14:textId="77777777" w:rsidR="00D606BB" w:rsidRPr="00CE67A7" w:rsidRDefault="00D606BB" w:rsidP="00D606BB">
            <w:pPr>
              <w:numPr>
                <w:ilvl w:val="0"/>
                <w:numId w:val="14"/>
              </w:numPr>
              <w:tabs>
                <w:tab w:val="clear" w:pos="720"/>
              </w:tabs>
              <w:ind w:left="432"/>
              <w:rPr>
                <w:szCs w:val="24"/>
              </w:rPr>
            </w:pPr>
            <w:r w:rsidRPr="00CE67A7">
              <w:rPr>
                <w:szCs w:val="24"/>
              </w:rPr>
              <w:t>Magnetometer paper submitted, reviews received, under revision.</w:t>
            </w:r>
          </w:p>
          <w:p w14:paraId="5493CC70" w14:textId="77777777" w:rsidR="00D606BB" w:rsidRPr="00CE67A7" w:rsidRDefault="00D606BB" w:rsidP="00D606BB">
            <w:pPr>
              <w:numPr>
                <w:ilvl w:val="0"/>
                <w:numId w:val="14"/>
              </w:numPr>
              <w:tabs>
                <w:tab w:val="clear" w:pos="720"/>
              </w:tabs>
              <w:ind w:left="432"/>
              <w:rPr>
                <w:szCs w:val="24"/>
              </w:rPr>
            </w:pPr>
            <w:r w:rsidRPr="00CE67A7">
              <w:rPr>
                <w:szCs w:val="24"/>
              </w:rPr>
              <w:t>Submitted comments on FIELDS instrument paper.</w:t>
            </w:r>
          </w:p>
          <w:p w14:paraId="5D7AFEFF" w14:textId="77777777" w:rsidR="00D606BB" w:rsidRPr="00CE67A7" w:rsidRDefault="00D606BB" w:rsidP="00D606BB">
            <w:pPr>
              <w:ind w:left="72"/>
              <w:rPr>
                <w:szCs w:val="24"/>
              </w:rPr>
            </w:pPr>
          </w:p>
          <w:p w14:paraId="4516C139" w14:textId="550172AF" w:rsidR="00D606BB" w:rsidRPr="00CE67A7" w:rsidRDefault="00D606BB" w:rsidP="00D606BB">
            <w:pPr>
              <w:ind w:left="72"/>
              <w:rPr>
                <w:szCs w:val="24"/>
              </w:rPr>
            </w:pPr>
            <w:r w:rsidRPr="00CE67A7">
              <w:rPr>
                <w:szCs w:val="24"/>
              </w:rPr>
              <w:t>Pre-launch Preparations</w:t>
            </w:r>
          </w:p>
          <w:p w14:paraId="14FF8E10" w14:textId="77777777" w:rsidR="00D606BB" w:rsidRPr="00CE67A7" w:rsidRDefault="00D606BB" w:rsidP="00D606BB">
            <w:pPr>
              <w:numPr>
                <w:ilvl w:val="0"/>
                <w:numId w:val="14"/>
              </w:numPr>
              <w:tabs>
                <w:tab w:val="clear" w:pos="720"/>
              </w:tabs>
              <w:ind w:left="432"/>
              <w:rPr>
                <w:szCs w:val="24"/>
              </w:rPr>
            </w:pPr>
            <w:r w:rsidRPr="00CE67A7">
              <w:rPr>
                <w:szCs w:val="24"/>
              </w:rPr>
              <w:t>Work continues and code is being developed and documentation written for magnetic field data processing.</w:t>
            </w:r>
          </w:p>
          <w:p w14:paraId="2AF9B3EF" w14:textId="77777777" w:rsidR="00D606BB" w:rsidRPr="00CE67A7" w:rsidRDefault="00D606BB" w:rsidP="00D606BB">
            <w:pPr>
              <w:numPr>
                <w:ilvl w:val="0"/>
                <w:numId w:val="14"/>
              </w:numPr>
              <w:tabs>
                <w:tab w:val="clear" w:pos="720"/>
              </w:tabs>
              <w:ind w:left="432"/>
              <w:rPr>
                <w:szCs w:val="24"/>
              </w:rPr>
            </w:pPr>
            <w:proofErr w:type="spellStart"/>
            <w:r w:rsidRPr="00CE67A7">
              <w:rPr>
                <w:szCs w:val="24"/>
              </w:rPr>
              <w:t>Hannes</w:t>
            </w:r>
            <w:proofErr w:type="spellEnd"/>
            <w:r w:rsidRPr="00CE67A7">
              <w:rPr>
                <w:szCs w:val="24"/>
              </w:rPr>
              <w:t xml:space="preserve"> </w:t>
            </w:r>
            <w:proofErr w:type="spellStart"/>
            <w:r w:rsidRPr="00CE67A7">
              <w:rPr>
                <w:szCs w:val="24"/>
              </w:rPr>
              <w:t>Leinweber</w:t>
            </w:r>
            <w:proofErr w:type="spellEnd"/>
            <w:r w:rsidRPr="00CE67A7">
              <w:rPr>
                <w:szCs w:val="24"/>
              </w:rPr>
              <w:t xml:space="preserve"> developing inflight calibration procedures, and generating code.  Submitted summary calibration file for flight system software.</w:t>
            </w:r>
          </w:p>
          <w:p w14:paraId="4878B389" w14:textId="77777777" w:rsidR="00D606BB" w:rsidRPr="00CE67A7" w:rsidRDefault="00D606BB" w:rsidP="00D606BB">
            <w:pPr>
              <w:numPr>
                <w:ilvl w:val="0"/>
                <w:numId w:val="14"/>
              </w:numPr>
              <w:tabs>
                <w:tab w:val="clear" w:pos="720"/>
              </w:tabs>
              <w:ind w:left="432"/>
              <w:rPr>
                <w:szCs w:val="24"/>
              </w:rPr>
            </w:pPr>
            <w:r w:rsidRPr="00CE67A7">
              <w:rPr>
                <w:szCs w:val="24"/>
              </w:rPr>
              <w:t xml:space="preserve">Louise Lee converting analysis software to Python. </w:t>
            </w:r>
          </w:p>
          <w:p w14:paraId="598C7532" w14:textId="77777777" w:rsidR="00D606BB" w:rsidRPr="00CE67A7" w:rsidRDefault="00D606BB" w:rsidP="00D606BB">
            <w:pPr>
              <w:numPr>
                <w:ilvl w:val="0"/>
                <w:numId w:val="14"/>
              </w:numPr>
              <w:tabs>
                <w:tab w:val="clear" w:pos="720"/>
              </w:tabs>
              <w:ind w:left="432"/>
              <w:rPr>
                <w:szCs w:val="24"/>
              </w:rPr>
            </w:pPr>
            <w:r w:rsidRPr="00CE67A7">
              <w:rPr>
                <w:szCs w:val="24"/>
              </w:rPr>
              <w:t>Support SODAWG – emphasis on coordinate systems, which are now well defined. Coordinate systems to be used for different data products discussed at FIELDS meeting.</w:t>
            </w:r>
          </w:p>
          <w:p w14:paraId="52955C65" w14:textId="77777777" w:rsidR="00D606BB" w:rsidRPr="00CE67A7" w:rsidRDefault="00D606BB" w:rsidP="00D606BB">
            <w:pPr>
              <w:ind w:left="72"/>
              <w:rPr>
                <w:szCs w:val="24"/>
              </w:rPr>
            </w:pPr>
          </w:p>
          <w:p w14:paraId="7C78E49D" w14:textId="33998069" w:rsidR="00D606BB" w:rsidRPr="00CE67A7" w:rsidRDefault="00D606BB" w:rsidP="00D606BB">
            <w:pPr>
              <w:ind w:left="72"/>
              <w:rPr>
                <w:szCs w:val="24"/>
              </w:rPr>
            </w:pPr>
            <w:r w:rsidRPr="00CE67A7">
              <w:rPr>
                <w:szCs w:val="24"/>
              </w:rPr>
              <w:t>Post-launch Preparations</w:t>
            </w:r>
          </w:p>
          <w:p w14:paraId="44E758FD" w14:textId="47066DC6" w:rsidR="00D606BB" w:rsidRPr="00CE67A7" w:rsidRDefault="00D606BB" w:rsidP="00D606BB">
            <w:pPr>
              <w:numPr>
                <w:ilvl w:val="0"/>
                <w:numId w:val="14"/>
              </w:numPr>
              <w:tabs>
                <w:tab w:val="clear" w:pos="720"/>
              </w:tabs>
              <w:ind w:left="432"/>
              <w:rPr>
                <w:szCs w:val="24"/>
              </w:rPr>
            </w:pPr>
            <w:r w:rsidRPr="00CE67A7">
              <w:rPr>
                <w:szCs w:val="24"/>
              </w:rPr>
              <w:t>Assess effort requirements to develop and maintain calibration system.</w:t>
            </w:r>
          </w:p>
          <w:p w14:paraId="29ED7474" w14:textId="77777777" w:rsidR="00D606BB" w:rsidRPr="00CE67A7" w:rsidRDefault="00D606BB" w:rsidP="00D606BB">
            <w:pPr>
              <w:ind w:left="72"/>
              <w:rPr>
                <w:szCs w:val="24"/>
              </w:rPr>
            </w:pPr>
          </w:p>
          <w:p w14:paraId="7A4DC8C9" w14:textId="22E01802" w:rsidR="00D606BB" w:rsidRPr="00CE67A7" w:rsidRDefault="00D606BB" w:rsidP="00D606BB">
            <w:pPr>
              <w:ind w:left="72"/>
              <w:rPr>
                <w:szCs w:val="24"/>
              </w:rPr>
            </w:pPr>
            <w:r w:rsidRPr="00CE67A7">
              <w:rPr>
                <w:szCs w:val="24"/>
              </w:rPr>
              <w:t>Engineering: Post-delivery Activity</w:t>
            </w:r>
          </w:p>
          <w:p w14:paraId="4055AA40" w14:textId="21C1FC01" w:rsidR="00AC462C" w:rsidRPr="00CE67A7" w:rsidRDefault="00D606BB" w:rsidP="00D606BB">
            <w:pPr>
              <w:numPr>
                <w:ilvl w:val="0"/>
                <w:numId w:val="14"/>
              </w:numPr>
              <w:tabs>
                <w:tab w:val="clear" w:pos="720"/>
              </w:tabs>
              <w:ind w:left="432"/>
            </w:pPr>
            <w:r w:rsidRPr="00CE67A7">
              <w:rPr>
                <w:szCs w:val="24"/>
              </w:rPr>
              <w:t>Watching over activities in assessing LM6142.</w:t>
            </w:r>
            <w:r w:rsidRPr="00CE67A7">
              <w:t xml:space="preserve"> </w:t>
            </w:r>
          </w:p>
        </w:tc>
      </w:tr>
      <w:tr w:rsidR="00005B5A" w:rsidRPr="00CE67A7" w14:paraId="703F200A" w14:textId="77777777" w:rsidTr="00936C51">
        <w:tc>
          <w:tcPr>
            <w:tcW w:w="648" w:type="dxa"/>
          </w:tcPr>
          <w:p w14:paraId="5C240929" w14:textId="330A3D36" w:rsidR="00005B5A" w:rsidRPr="00CE67A7" w:rsidRDefault="00005B5A">
            <w:pPr>
              <w:rPr>
                <w:szCs w:val="24"/>
              </w:rPr>
            </w:pPr>
          </w:p>
        </w:tc>
        <w:tc>
          <w:tcPr>
            <w:tcW w:w="540" w:type="dxa"/>
          </w:tcPr>
          <w:p w14:paraId="6D804468" w14:textId="77777777" w:rsidR="00005B5A" w:rsidRPr="00CE67A7" w:rsidRDefault="00005B5A">
            <w:pPr>
              <w:rPr>
                <w:szCs w:val="24"/>
              </w:rPr>
            </w:pPr>
          </w:p>
        </w:tc>
        <w:tc>
          <w:tcPr>
            <w:tcW w:w="1080" w:type="dxa"/>
          </w:tcPr>
          <w:p w14:paraId="6CCD33CD" w14:textId="77777777" w:rsidR="00005B5A" w:rsidRPr="00CE67A7" w:rsidRDefault="00005B5A">
            <w:pPr>
              <w:rPr>
                <w:szCs w:val="24"/>
              </w:rPr>
            </w:pPr>
          </w:p>
        </w:tc>
        <w:tc>
          <w:tcPr>
            <w:tcW w:w="7200" w:type="dxa"/>
            <w:gridSpan w:val="2"/>
          </w:tcPr>
          <w:p w14:paraId="17494094" w14:textId="77777777" w:rsidR="00005B5A" w:rsidRPr="00CE67A7" w:rsidRDefault="00005B5A" w:rsidP="00AA310E">
            <w:pPr>
              <w:ind w:left="72"/>
              <w:rPr>
                <w:szCs w:val="24"/>
              </w:rPr>
            </w:pPr>
          </w:p>
        </w:tc>
      </w:tr>
      <w:tr w:rsidR="00F05FA3" w:rsidRPr="00CE67A7" w14:paraId="01DEA96F" w14:textId="77777777" w:rsidTr="00936C51">
        <w:tc>
          <w:tcPr>
            <w:tcW w:w="648" w:type="dxa"/>
          </w:tcPr>
          <w:p w14:paraId="40BD1B44" w14:textId="77777777" w:rsidR="00F05FA3" w:rsidRPr="00CE67A7" w:rsidRDefault="00F05FA3">
            <w:pPr>
              <w:rPr>
                <w:szCs w:val="24"/>
              </w:rPr>
            </w:pPr>
          </w:p>
        </w:tc>
        <w:tc>
          <w:tcPr>
            <w:tcW w:w="540" w:type="dxa"/>
          </w:tcPr>
          <w:p w14:paraId="31CBCE74" w14:textId="77777777" w:rsidR="00F05FA3" w:rsidRPr="00CE67A7" w:rsidRDefault="00F05FA3">
            <w:pPr>
              <w:rPr>
                <w:szCs w:val="24"/>
              </w:rPr>
            </w:pPr>
            <w:r w:rsidRPr="00CE67A7">
              <w:rPr>
                <w:szCs w:val="24"/>
              </w:rPr>
              <w:t>c.</w:t>
            </w:r>
          </w:p>
        </w:tc>
        <w:tc>
          <w:tcPr>
            <w:tcW w:w="1080" w:type="dxa"/>
          </w:tcPr>
          <w:p w14:paraId="72BC0E4E" w14:textId="77777777" w:rsidR="00F05FA3" w:rsidRPr="00CE67A7" w:rsidRDefault="00F05FA3">
            <w:pPr>
              <w:rPr>
                <w:szCs w:val="24"/>
              </w:rPr>
            </w:pPr>
            <w:r w:rsidRPr="00CE67A7">
              <w:rPr>
                <w:szCs w:val="24"/>
              </w:rPr>
              <w:t>SCM</w:t>
            </w:r>
          </w:p>
        </w:tc>
        <w:tc>
          <w:tcPr>
            <w:tcW w:w="7200" w:type="dxa"/>
            <w:gridSpan w:val="2"/>
          </w:tcPr>
          <w:p w14:paraId="2734C61F" w14:textId="77777777" w:rsidR="00786D7C" w:rsidRPr="00CE67A7" w:rsidRDefault="00786D7C" w:rsidP="00786D7C">
            <w:pPr>
              <w:numPr>
                <w:ilvl w:val="0"/>
                <w:numId w:val="7"/>
              </w:numPr>
              <w:rPr>
                <w:szCs w:val="24"/>
              </w:rPr>
            </w:pPr>
            <w:r w:rsidRPr="00CE67A7">
              <w:rPr>
                <w:szCs w:val="24"/>
              </w:rPr>
              <w:t>SCM FMS =&gt; SENSOR S/N FM4 + PREAMP S/N FM3</w:t>
            </w:r>
          </w:p>
          <w:p w14:paraId="2EA16323" w14:textId="0BC56641" w:rsidR="00786D7C" w:rsidRPr="00CE67A7" w:rsidRDefault="00786D7C" w:rsidP="00786D7C">
            <w:pPr>
              <w:numPr>
                <w:ilvl w:val="2"/>
                <w:numId w:val="7"/>
              </w:numPr>
              <w:rPr>
                <w:szCs w:val="24"/>
              </w:rPr>
            </w:pPr>
            <w:r w:rsidRPr="00CE67A7">
              <w:rPr>
                <w:szCs w:val="24"/>
              </w:rPr>
              <w:t>SCM FMS (sensor, preamp) fully packed and ready for delivery if needed.</w:t>
            </w:r>
          </w:p>
          <w:p w14:paraId="00650152" w14:textId="77777777" w:rsidR="00786D7C" w:rsidRPr="00CE67A7" w:rsidRDefault="00786D7C" w:rsidP="00786D7C">
            <w:pPr>
              <w:numPr>
                <w:ilvl w:val="2"/>
                <w:numId w:val="7"/>
              </w:numPr>
              <w:rPr>
                <w:szCs w:val="24"/>
              </w:rPr>
            </w:pPr>
            <w:r w:rsidRPr="00CE67A7">
              <w:rPr>
                <w:szCs w:val="24"/>
              </w:rPr>
              <w:t>ADP complete.</w:t>
            </w:r>
          </w:p>
          <w:p w14:paraId="4E00703D" w14:textId="3BA032B0" w:rsidR="00CF3F80" w:rsidRPr="00CE67A7" w:rsidRDefault="00786D7C" w:rsidP="00786D7C">
            <w:pPr>
              <w:numPr>
                <w:ilvl w:val="0"/>
                <w:numId w:val="7"/>
              </w:numPr>
            </w:pPr>
            <w:r w:rsidRPr="00CE67A7">
              <w:rPr>
                <w:lang w:eastAsia="fr-FR"/>
              </w:rPr>
              <w:t xml:space="preserve">Final review of the FMS ADP in progress. </w:t>
            </w:r>
          </w:p>
        </w:tc>
      </w:tr>
      <w:tr w:rsidR="00F05FA3" w:rsidRPr="00CE67A7" w14:paraId="625E1638" w14:textId="77777777" w:rsidTr="00936C51">
        <w:tc>
          <w:tcPr>
            <w:tcW w:w="648" w:type="dxa"/>
          </w:tcPr>
          <w:p w14:paraId="5616AF8F" w14:textId="38F60872" w:rsidR="00F05FA3" w:rsidRPr="00CE67A7" w:rsidRDefault="00F05FA3">
            <w:pPr>
              <w:rPr>
                <w:szCs w:val="24"/>
              </w:rPr>
            </w:pPr>
          </w:p>
        </w:tc>
        <w:tc>
          <w:tcPr>
            <w:tcW w:w="540" w:type="dxa"/>
          </w:tcPr>
          <w:p w14:paraId="3F59EF8C" w14:textId="77777777" w:rsidR="00F05FA3" w:rsidRPr="00CE67A7" w:rsidRDefault="00F05FA3">
            <w:pPr>
              <w:rPr>
                <w:szCs w:val="24"/>
              </w:rPr>
            </w:pPr>
          </w:p>
        </w:tc>
        <w:tc>
          <w:tcPr>
            <w:tcW w:w="1080" w:type="dxa"/>
          </w:tcPr>
          <w:p w14:paraId="78479C3B" w14:textId="77777777" w:rsidR="00F05FA3" w:rsidRPr="00CE67A7" w:rsidRDefault="00F05FA3">
            <w:pPr>
              <w:rPr>
                <w:szCs w:val="24"/>
              </w:rPr>
            </w:pPr>
          </w:p>
        </w:tc>
        <w:tc>
          <w:tcPr>
            <w:tcW w:w="7200" w:type="dxa"/>
            <w:gridSpan w:val="2"/>
          </w:tcPr>
          <w:p w14:paraId="6E41837C" w14:textId="77777777" w:rsidR="00F05FA3" w:rsidRPr="00CE67A7" w:rsidRDefault="00F05FA3" w:rsidP="00AA310E">
            <w:pPr>
              <w:ind w:left="72"/>
              <w:rPr>
                <w:szCs w:val="24"/>
              </w:rPr>
            </w:pPr>
          </w:p>
        </w:tc>
      </w:tr>
      <w:tr w:rsidR="007276E0" w:rsidRPr="00CE67A7" w14:paraId="71F86720" w14:textId="77777777" w:rsidTr="00936C51">
        <w:tc>
          <w:tcPr>
            <w:tcW w:w="648" w:type="dxa"/>
          </w:tcPr>
          <w:p w14:paraId="4E874B05" w14:textId="748F66F9" w:rsidR="00F05FA3" w:rsidRPr="00CE67A7" w:rsidRDefault="00F05FA3">
            <w:pPr>
              <w:rPr>
                <w:szCs w:val="24"/>
              </w:rPr>
            </w:pPr>
            <w:r w:rsidRPr="00CE67A7">
              <w:rPr>
                <w:szCs w:val="24"/>
              </w:rPr>
              <w:t>6.</w:t>
            </w:r>
          </w:p>
        </w:tc>
        <w:tc>
          <w:tcPr>
            <w:tcW w:w="8820" w:type="dxa"/>
            <w:gridSpan w:val="4"/>
          </w:tcPr>
          <w:p w14:paraId="3755CF24" w14:textId="77777777" w:rsidR="00F05FA3" w:rsidRPr="00CE67A7" w:rsidRDefault="00F05FA3">
            <w:pPr>
              <w:rPr>
                <w:szCs w:val="24"/>
              </w:rPr>
            </w:pPr>
            <w:r w:rsidRPr="00CE67A7">
              <w:rPr>
                <w:szCs w:val="24"/>
              </w:rPr>
              <w:t>EDI</w:t>
            </w:r>
          </w:p>
        </w:tc>
      </w:tr>
      <w:tr w:rsidR="00F05FA3" w:rsidRPr="00CE67A7" w14:paraId="39D2FD71" w14:textId="77777777" w:rsidTr="00936C51">
        <w:tc>
          <w:tcPr>
            <w:tcW w:w="648" w:type="dxa"/>
          </w:tcPr>
          <w:p w14:paraId="619928AA" w14:textId="77777777" w:rsidR="00F05FA3" w:rsidRPr="00CE67A7" w:rsidRDefault="00F05FA3">
            <w:pPr>
              <w:rPr>
                <w:szCs w:val="24"/>
              </w:rPr>
            </w:pPr>
          </w:p>
        </w:tc>
        <w:tc>
          <w:tcPr>
            <w:tcW w:w="540" w:type="dxa"/>
          </w:tcPr>
          <w:p w14:paraId="4BB9ED48" w14:textId="09CC62B8" w:rsidR="00F05FA3" w:rsidRPr="00CE67A7" w:rsidRDefault="00F05FA3">
            <w:pPr>
              <w:rPr>
                <w:szCs w:val="24"/>
              </w:rPr>
            </w:pPr>
          </w:p>
        </w:tc>
        <w:tc>
          <w:tcPr>
            <w:tcW w:w="8280" w:type="dxa"/>
            <w:gridSpan w:val="3"/>
          </w:tcPr>
          <w:p w14:paraId="09BF401D" w14:textId="26DB4C01" w:rsidR="00C22E76" w:rsidRPr="00CE67A7" w:rsidRDefault="00C22E76" w:rsidP="00C22E76">
            <w:pPr>
              <w:ind w:left="72"/>
              <w:rPr>
                <w:szCs w:val="24"/>
              </w:rPr>
            </w:pPr>
            <w:r w:rsidRPr="00CE67A7">
              <w:rPr>
                <w:szCs w:val="24"/>
              </w:rPr>
              <w:t xml:space="preserve">Ship Set </w:t>
            </w:r>
            <w:r w:rsidR="001A3D1C" w:rsidRPr="00CE67A7">
              <w:rPr>
                <w:szCs w:val="24"/>
              </w:rPr>
              <w:t>4</w:t>
            </w:r>
            <w:r w:rsidRPr="00CE67A7">
              <w:rPr>
                <w:szCs w:val="24"/>
              </w:rPr>
              <w:t xml:space="preserve"> </w:t>
            </w:r>
            <w:r w:rsidR="00514333" w:rsidRPr="00CE67A7">
              <w:rPr>
                <w:szCs w:val="24"/>
              </w:rPr>
              <w:t>–</w:t>
            </w:r>
            <w:r w:rsidRPr="00CE67A7">
              <w:rPr>
                <w:szCs w:val="24"/>
              </w:rPr>
              <w:t xml:space="preserve"> </w:t>
            </w:r>
            <w:r w:rsidR="00514333" w:rsidRPr="00CE67A7">
              <w:rPr>
                <w:szCs w:val="24"/>
              </w:rPr>
              <w:t xml:space="preserve">GDU </w:t>
            </w:r>
            <w:r w:rsidRPr="00CE67A7">
              <w:rPr>
                <w:szCs w:val="24"/>
              </w:rPr>
              <w:t xml:space="preserve">SN </w:t>
            </w:r>
            <w:r w:rsidR="001A3D1C" w:rsidRPr="00CE67A7">
              <w:rPr>
                <w:szCs w:val="24"/>
              </w:rPr>
              <w:t>6</w:t>
            </w:r>
            <w:r w:rsidR="00514333" w:rsidRPr="00CE67A7">
              <w:rPr>
                <w:szCs w:val="24"/>
              </w:rPr>
              <w:t xml:space="preserve"> </w:t>
            </w:r>
          </w:p>
          <w:p w14:paraId="1E6C01B8" w14:textId="7FC1B01F" w:rsidR="00592E58" w:rsidRPr="00CE67A7" w:rsidRDefault="00514333" w:rsidP="00514333">
            <w:pPr>
              <w:pStyle w:val="ListParagraph"/>
              <w:numPr>
                <w:ilvl w:val="0"/>
                <w:numId w:val="21"/>
              </w:numPr>
              <w:rPr>
                <w:szCs w:val="24"/>
              </w:rPr>
            </w:pPr>
            <w:r w:rsidRPr="00CE67A7">
              <w:rPr>
                <w:szCs w:val="24"/>
              </w:rPr>
              <w:t>TVAC Test, EMI, FIT, Magnetics</w:t>
            </w:r>
          </w:p>
          <w:p w14:paraId="2AA58103" w14:textId="77777777" w:rsidR="00514333" w:rsidRPr="00CE67A7" w:rsidRDefault="00514333" w:rsidP="00514333">
            <w:pPr>
              <w:ind w:left="72"/>
              <w:rPr>
                <w:szCs w:val="24"/>
              </w:rPr>
            </w:pPr>
          </w:p>
          <w:p w14:paraId="2758FBDF" w14:textId="403BC8F2" w:rsidR="00592E58" w:rsidRPr="00CE67A7" w:rsidRDefault="00592E58" w:rsidP="00514333">
            <w:pPr>
              <w:ind w:left="72"/>
              <w:rPr>
                <w:szCs w:val="24"/>
              </w:rPr>
            </w:pPr>
            <w:r w:rsidRPr="00CE67A7">
              <w:rPr>
                <w:szCs w:val="24"/>
              </w:rPr>
              <w:t xml:space="preserve">Ship Set 1 </w:t>
            </w:r>
            <w:r w:rsidR="00514333" w:rsidRPr="00CE67A7">
              <w:rPr>
                <w:szCs w:val="24"/>
              </w:rPr>
              <w:t>–</w:t>
            </w:r>
            <w:r w:rsidRPr="00CE67A7">
              <w:rPr>
                <w:szCs w:val="24"/>
              </w:rPr>
              <w:t xml:space="preserve"> </w:t>
            </w:r>
            <w:r w:rsidR="00514333" w:rsidRPr="00CE67A7">
              <w:rPr>
                <w:szCs w:val="24"/>
              </w:rPr>
              <w:t xml:space="preserve">GDU </w:t>
            </w:r>
            <w:r w:rsidRPr="00CE67A7">
              <w:rPr>
                <w:szCs w:val="24"/>
              </w:rPr>
              <w:t>SN 9</w:t>
            </w:r>
          </w:p>
          <w:p w14:paraId="68503820" w14:textId="77777777" w:rsidR="00514333" w:rsidRPr="00CE67A7" w:rsidRDefault="00514333" w:rsidP="00514333">
            <w:pPr>
              <w:pStyle w:val="ListParagraph"/>
              <w:numPr>
                <w:ilvl w:val="0"/>
                <w:numId w:val="21"/>
              </w:numPr>
              <w:rPr>
                <w:szCs w:val="24"/>
              </w:rPr>
            </w:pPr>
            <w:r w:rsidRPr="00CE67A7">
              <w:rPr>
                <w:szCs w:val="24"/>
              </w:rPr>
              <w:t>GDU Assembly</w:t>
            </w:r>
          </w:p>
          <w:p w14:paraId="68860973" w14:textId="1B974772" w:rsidR="00514333" w:rsidRPr="00CE67A7" w:rsidRDefault="00514333" w:rsidP="00514333">
            <w:pPr>
              <w:pStyle w:val="ListParagraph"/>
              <w:numPr>
                <w:ilvl w:val="0"/>
                <w:numId w:val="21"/>
              </w:numPr>
              <w:rPr>
                <w:szCs w:val="24"/>
              </w:rPr>
            </w:pPr>
            <w:r w:rsidRPr="00CE67A7">
              <w:rPr>
                <w:szCs w:val="24"/>
              </w:rPr>
              <w:t>Baseline FFT; did not achieve required beam current at 500eV</w:t>
            </w:r>
          </w:p>
          <w:p w14:paraId="79257B35" w14:textId="159C98C3" w:rsidR="00514333" w:rsidRPr="00CE67A7" w:rsidRDefault="00514333" w:rsidP="00514333">
            <w:pPr>
              <w:pStyle w:val="ListParagraph"/>
              <w:numPr>
                <w:ilvl w:val="0"/>
                <w:numId w:val="21"/>
              </w:numPr>
              <w:rPr>
                <w:szCs w:val="24"/>
              </w:rPr>
            </w:pPr>
            <w:r w:rsidRPr="00CE67A7">
              <w:rPr>
                <w:szCs w:val="24"/>
              </w:rPr>
              <w:t>Held FRB</w:t>
            </w:r>
          </w:p>
          <w:p w14:paraId="2DF498D1" w14:textId="339D3B18" w:rsidR="00514333" w:rsidRPr="00CE67A7" w:rsidRDefault="00514333" w:rsidP="00514333">
            <w:pPr>
              <w:pStyle w:val="ListParagraph"/>
              <w:numPr>
                <w:ilvl w:val="0"/>
                <w:numId w:val="21"/>
              </w:numPr>
              <w:rPr>
                <w:szCs w:val="24"/>
              </w:rPr>
            </w:pPr>
            <w:r w:rsidRPr="00CE67A7">
              <w:rPr>
                <w:szCs w:val="24"/>
              </w:rPr>
              <w:t>Started testing of GDU in 145 chamber (with mu-metal shield)</w:t>
            </w:r>
          </w:p>
          <w:p w14:paraId="793780B0" w14:textId="77777777" w:rsidR="00592E58" w:rsidRPr="00CE67A7" w:rsidRDefault="00592E58" w:rsidP="00592E58">
            <w:pPr>
              <w:ind w:left="72"/>
              <w:rPr>
                <w:szCs w:val="24"/>
              </w:rPr>
            </w:pPr>
          </w:p>
          <w:p w14:paraId="489BFFCE" w14:textId="77777777" w:rsidR="00514333" w:rsidRPr="00CE67A7" w:rsidRDefault="00514333" w:rsidP="00514333">
            <w:pPr>
              <w:ind w:left="72"/>
              <w:rPr>
                <w:szCs w:val="24"/>
              </w:rPr>
            </w:pPr>
            <w:r w:rsidRPr="00CE67A7">
              <w:rPr>
                <w:szCs w:val="24"/>
              </w:rPr>
              <w:t>Sensor</w:t>
            </w:r>
          </w:p>
          <w:p w14:paraId="23B167F7" w14:textId="1A24CE1E" w:rsidR="00514333" w:rsidRPr="00CE67A7" w:rsidRDefault="00514333" w:rsidP="00514333">
            <w:pPr>
              <w:pStyle w:val="ListParagraph"/>
              <w:numPr>
                <w:ilvl w:val="0"/>
                <w:numId w:val="21"/>
              </w:numPr>
              <w:rPr>
                <w:szCs w:val="24"/>
              </w:rPr>
            </w:pPr>
            <w:r w:rsidRPr="00CE67A7">
              <w:rPr>
                <w:szCs w:val="24"/>
              </w:rPr>
              <w:t>Ship Set 1 - SN 9</w:t>
            </w:r>
          </w:p>
          <w:p w14:paraId="67EE384F" w14:textId="110420F4" w:rsidR="00514333" w:rsidRPr="00CE67A7" w:rsidRDefault="00514333" w:rsidP="00514333">
            <w:pPr>
              <w:pStyle w:val="ListParagraph"/>
              <w:numPr>
                <w:ilvl w:val="1"/>
                <w:numId w:val="21"/>
              </w:numPr>
              <w:rPr>
                <w:szCs w:val="24"/>
              </w:rPr>
            </w:pPr>
            <w:r w:rsidRPr="00CE67A7">
              <w:rPr>
                <w:szCs w:val="24"/>
              </w:rPr>
              <w:t>Vacuum Test</w:t>
            </w:r>
          </w:p>
          <w:p w14:paraId="38F316C6" w14:textId="77777777" w:rsidR="00514333" w:rsidRPr="00CE67A7" w:rsidRDefault="00514333" w:rsidP="00514333">
            <w:pPr>
              <w:ind w:left="72"/>
              <w:rPr>
                <w:szCs w:val="24"/>
              </w:rPr>
            </w:pPr>
          </w:p>
          <w:p w14:paraId="60BD8F3B" w14:textId="77777777" w:rsidR="00514333" w:rsidRPr="00CE67A7" w:rsidRDefault="00514333" w:rsidP="00514333">
            <w:pPr>
              <w:ind w:left="72"/>
              <w:rPr>
                <w:szCs w:val="24"/>
              </w:rPr>
            </w:pPr>
            <w:r w:rsidRPr="00CE67A7">
              <w:rPr>
                <w:szCs w:val="24"/>
              </w:rPr>
              <w:t>Gun - IWF efforts</w:t>
            </w:r>
          </w:p>
          <w:p w14:paraId="632CBA73" w14:textId="6670F220" w:rsidR="00514333" w:rsidRPr="00CE67A7" w:rsidRDefault="00514333" w:rsidP="00514333">
            <w:pPr>
              <w:pStyle w:val="ListParagraph"/>
              <w:numPr>
                <w:ilvl w:val="0"/>
                <w:numId w:val="21"/>
              </w:numPr>
              <w:rPr>
                <w:szCs w:val="24"/>
              </w:rPr>
            </w:pPr>
            <w:r w:rsidRPr="00CE67A7">
              <w:rPr>
                <w:szCs w:val="24"/>
              </w:rPr>
              <w:t>Ship Set 1 - SN9</w:t>
            </w:r>
          </w:p>
          <w:p w14:paraId="45F9BCD2" w14:textId="1605AC64" w:rsidR="00514333" w:rsidRPr="00CE67A7" w:rsidRDefault="00514333" w:rsidP="00514333">
            <w:pPr>
              <w:pStyle w:val="ListParagraph"/>
              <w:numPr>
                <w:ilvl w:val="1"/>
                <w:numId w:val="21"/>
              </w:numPr>
              <w:rPr>
                <w:szCs w:val="24"/>
              </w:rPr>
            </w:pPr>
            <w:r w:rsidRPr="00CE67A7">
              <w:rPr>
                <w:szCs w:val="24"/>
              </w:rPr>
              <w:t>Shipped Gun and GDE to UNH for GDU Assembly</w:t>
            </w:r>
          </w:p>
          <w:p w14:paraId="18CDA579" w14:textId="77777777" w:rsidR="00514333" w:rsidRPr="00CE67A7" w:rsidRDefault="00514333" w:rsidP="00514333">
            <w:pPr>
              <w:ind w:left="72"/>
              <w:rPr>
                <w:szCs w:val="24"/>
              </w:rPr>
            </w:pPr>
          </w:p>
          <w:p w14:paraId="2451DCFD" w14:textId="77777777" w:rsidR="00514333" w:rsidRPr="00CE67A7" w:rsidRDefault="00514333" w:rsidP="00514333">
            <w:pPr>
              <w:ind w:left="72"/>
              <w:rPr>
                <w:szCs w:val="24"/>
              </w:rPr>
            </w:pPr>
            <w:r w:rsidRPr="00CE67A7">
              <w:rPr>
                <w:szCs w:val="24"/>
              </w:rPr>
              <w:t>Flight Software</w:t>
            </w:r>
          </w:p>
          <w:p w14:paraId="73979B11" w14:textId="287EEC28" w:rsidR="00514333" w:rsidRPr="00CE67A7" w:rsidRDefault="00514333" w:rsidP="00514333">
            <w:pPr>
              <w:pStyle w:val="ListParagraph"/>
              <w:numPr>
                <w:ilvl w:val="0"/>
                <w:numId w:val="21"/>
              </w:numPr>
              <w:rPr>
                <w:szCs w:val="24"/>
              </w:rPr>
            </w:pPr>
            <w:r w:rsidRPr="00CE67A7">
              <w:rPr>
                <w:szCs w:val="24"/>
              </w:rPr>
              <w:t>Continued implementation and testing of electric field mode</w:t>
            </w:r>
          </w:p>
          <w:p w14:paraId="5E6E3EDA" w14:textId="0826F6D1" w:rsidR="00364C57" w:rsidRPr="00CE67A7" w:rsidRDefault="00364C57" w:rsidP="00514333">
            <w:pPr>
              <w:pStyle w:val="ListParagraph"/>
              <w:numPr>
                <w:ilvl w:val="0"/>
                <w:numId w:val="21"/>
              </w:numPr>
              <w:rPr>
                <w:szCs w:val="24"/>
              </w:rPr>
            </w:pPr>
            <w:r w:rsidRPr="00CE67A7">
              <w:rPr>
                <w:szCs w:val="24"/>
              </w:rPr>
              <w:t>Prepared plan for implementing and uploading EDI FSW changes (presented 2 May)</w:t>
            </w:r>
          </w:p>
          <w:p w14:paraId="11C0F4BB" w14:textId="7532349D" w:rsidR="00D476CC" w:rsidRPr="00CE67A7" w:rsidRDefault="00D476CC" w:rsidP="00D476CC">
            <w:pPr>
              <w:pStyle w:val="ListParagraph"/>
              <w:numPr>
                <w:ilvl w:val="0"/>
                <w:numId w:val="21"/>
              </w:numPr>
              <w:rPr>
                <w:szCs w:val="24"/>
              </w:rPr>
            </w:pPr>
            <w:r w:rsidRPr="00CE67A7">
              <w:rPr>
                <w:szCs w:val="24"/>
              </w:rPr>
              <w:t xml:space="preserve">Assembled and tested a new EM EDI Controller board to support EDI FSW development and testing. </w:t>
            </w:r>
          </w:p>
          <w:p w14:paraId="2B140FDF" w14:textId="00846874" w:rsidR="00D476CC" w:rsidRPr="00CE67A7" w:rsidRDefault="00D476CC" w:rsidP="00D476CC">
            <w:pPr>
              <w:pStyle w:val="ListParagraph"/>
              <w:numPr>
                <w:ilvl w:val="1"/>
                <w:numId w:val="21"/>
              </w:numPr>
              <w:rPr>
                <w:szCs w:val="24"/>
              </w:rPr>
            </w:pPr>
            <w:r w:rsidRPr="00CE67A7">
              <w:rPr>
                <w:szCs w:val="24"/>
              </w:rPr>
              <w:t>Delays in the flight HW development have held up release of the EDI GSE for EDI FSW development.</w:t>
            </w:r>
          </w:p>
          <w:p w14:paraId="273E5C9D" w14:textId="77777777" w:rsidR="00592E58" w:rsidRPr="00CE67A7" w:rsidRDefault="00592E58" w:rsidP="005552DE">
            <w:pPr>
              <w:rPr>
                <w:szCs w:val="24"/>
              </w:rPr>
            </w:pPr>
          </w:p>
          <w:p w14:paraId="3A192181" w14:textId="481DC4C3" w:rsidR="005552DE" w:rsidRPr="00CE67A7" w:rsidRDefault="00913BA0" w:rsidP="005552DE">
            <w:pPr>
              <w:rPr>
                <w:szCs w:val="24"/>
              </w:rPr>
            </w:pPr>
            <w:r w:rsidRPr="00CE67A7">
              <w:rPr>
                <w:szCs w:val="24"/>
              </w:rPr>
              <w:t>HV amplifier trend root cause investigations</w:t>
            </w:r>
            <w:r w:rsidR="005552DE" w:rsidRPr="00CE67A7">
              <w:rPr>
                <w:szCs w:val="24"/>
              </w:rPr>
              <w:t xml:space="preserve"> (UNH)</w:t>
            </w:r>
          </w:p>
          <w:p w14:paraId="1FA9CC2E" w14:textId="520625B0" w:rsidR="00E54396" w:rsidRPr="00CE67A7" w:rsidRDefault="007F1339" w:rsidP="007F1339">
            <w:pPr>
              <w:numPr>
                <w:ilvl w:val="0"/>
                <w:numId w:val="13"/>
              </w:numPr>
              <w:rPr>
                <w:szCs w:val="24"/>
              </w:rPr>
            </w:pPr>
            <w:r w:rsidRPr="00CE67A7">
              <w:rPr>
                <w:szCs w:val="24"/>
              </w:rPr>
              <w:t xml:space="preserve">The Gun HV amplifier trending root cause investigation continues at UNH using </w:t>
            </w:r>
            <w:r w:rsidR="00F226FD" w:rsidRPr="00CE67A7">
              <w:rPr>
                <w:szCs w:val="24"/>
              </w:rPr>
              <w:t xml:space="preserve">two Gun DEFL boards removed from </w:t>
            </w:r>
            <w:r w:rsidRPr="00CE67A7">
              <w:rPr>
                <w:szCs w:val="24"/>
              </w:rPr>
              <w:t xml:space="preserve">FM4. </w:t>
            </w:r>
            <w:r w:rsidR="00E54396" w:rsidRPr="00CE67A7">
              <w:rPr>
                <w:szCs w:val="24"/>
              </w:rPr>
              <w:t>Two test setups are employed at UNH</w:t>
            </w:r>
          </w:p>
          <w:p w14:paraId="45592AFD" w14:textId="7FB506CB" w:rsidR="00E54396" w:rsidRPr="00CE67A7" w:rsidRDefault="00E54396" w:rsidP="00E54396">
            <w:pPr>
              <w:numPr>
                <w:ilvl w:val="1"/>
                <w:numId w:val="13"/>
              </w:numPr>
              <w:rPr>
                <w:szCs w:val="24"/>
              </w:rPr>
            </w:pPr>
            <w:r w:rsidRPr="00CE67A7">
              <w:rPr>
                <w:szCs w:val="24"/>
              </w:rPr>
              <w:t xml:space="preserve">The </w:t>
            </w:r>
            <w:r w:rsidR="00F226FD" w:rsidRPr="00CE67A7">
              <w:rPr>
                <w:szCs w:val="24"/>
              </w:rPr>
              <w:t xml:space="preserve">unmodified </w:t>
            </w:r>
            <w:r w:rsidRPr="00CE67A7">
              <w:rPr>
                <w:szCs w:val="24"/>
              </w:rPr>
              <w:t xml:space="preserve">DEFL2 board, </w:t>
            </w:r>
            <w:r w:rsidR="00F226FD" w:rsidRPr="00CE67A7">
              <w:rPr>
                <w:szCs w:val="24"/>
              </w:rPr>
              <w:t>in the room 105 thermal chamber, has been subject to constant operation at constant temperature for ~ 4weeks. The intent is to assess whether the rate of change of LED current will change with extended operation.</w:t>
            </w:r>
          </w:p>
          <w:p w14:paraId="3D18131D" w14:textId="758F7490" w:rsidR="00F226FD" w:rsidRPr="00CE67A7" w:rsidRDefault="00F226FD" w:rsidP="00E54396">
            <w:pPr>
              <w:numPr>
                <w:ilvl w:val="1"/>
                <w:numId w:val="13"/>
              </w:numPr>
              <w:rPr>
                <w:szCs w:val="24"/>
              </w:rPr>
            </w:pPr>
            <w:r w:rsidRPr="00CE67A7">
              <w:rPr>
                <w:szCs w:val="24"/>
              </w:rPr>
              <w:t>The DEFL1 board is subject to studies to try to isolate and evaluate the factors in the circuit or construction that may be influencing the LED current trends.  Recent testing has focused on current leakage paths.</w:t>
            </w:r>
          </w:p>
          <w:p w14:paraId="2E8DEF91" w14:textId="0074BBB5" w:rsidR="007F1339" w:rsidRPr="00CE67A7" w:rsidRDefault="009817C1" w:rsidP="007F1339">
            <w:pPr>
              <w:numPr>
                <w:ilvl w:val="0"/>
                <w:numId w:val="13"/>
              </w:numPr>
              <w:rPr>
                <w:szCs w:val="24"/>
              </w:rPr>
            </w:pPr>
            <w:r w:rsidRPr="00CE67A7">
              <w:rPr>
                <w:szCs w:val="24"/>
              </w:rPr>
              <w:t xml:space="preserve">Board level tests to date show characteristics of gain </w:t>
            </w:r>
            <w:r w:rsidR="00A90EB5" w:rsidRPr="00CE67A7">
              <w:rPr>
                <w:szCs w:val="24"/>
              </w:rPr>
              <w:t xml:space="preserve">and baseline LED current </w:t>
            </w:r>
            <w:r w:rsidRPr="00CE67A7">
              <w:rPr>
                <w:szCs w:val="24"/>
              </w:rPr>
              <w:t xml:space="preserve">drift that are similar to those seen at Gun or GDU level, but </w:t>
            </w:r>
            <w:r w:rsidR="00A90EB5" w:rsidRPr="00CE67A7">
              <w:rPr>
                <w:szCs w:val="24"/>
              </w:rPr>
              <w:t xml:space="preserve">are </w:t>
            </w:r>
            <w:r w:rsidRPr="00CE67A7">
              <w:rPr>
                <w:szCs w:val="24"/>
              </w:rPr>
              <w:t xml:space="preserve">significantly lower (factor ~7) in magnitude. </w:t>
            </w:r>
          </w:p>
          <w:p w14:paraId="162C4D71" w14:textId="3C89DE39" w:rsidR="007F1339" w:rsidRPr="00CE67A7" w:rsidRDefault="009817C1" w:rsidP="007F1339">
            <w:pPr>
              <w:numPr>
                <w:ilvl w:val="0"/>
                <w:numId w:val="13"/>
              </w:numPr>
              <w:rPr>
                <w:szCs w:val="24"/>
              </w:rPr>
            </w:pPr>
            <w:r w:rsidRPr="00CE67A7">
              <w:rPr>
                <w:szCs w:val="24"/>
              </w:rPr>
              <w:t xml:space="preserve">CTR measurements of the 12 UNH HVOCs in the life testing sequence indicate stable behavior after </w:t>
            </w:r>
            <w:r w:rsidR="00775C3B" w:rsidRPr="00CE67A7">
              <w:rPr>
                <w:szCs w:val="24"/>
              </w:rPr>
              <w:t>125</w:t>
            </w:r>
            <w:r w:rsidRPr="00CE67A7">
              <w:rPr>
                <w:szCs w:val="24"/>
              </w:rPr>
              <w:t>0 hours dynamic cycling</w:t>
            </w:r>
            <w:r w:rsidR="007F1339" w:rsidRPr="00CE67A7">
              <w:rPr>
                <w:szCs w:val="24"/>
              </w:rPr>
              <w:t>.</w:t>
            </w:r>
            <w:r w:rsidRPr="00CE67A7">
              <w:rPr>
                <w:szCs w:val="24"/>
              </w:rPr>
              <w:t xml:space="preserve">  This testing will continue with the next CTR measurement planned after 1</w:t>
            </w:r>
            <w:r w:rsidR="00775C3B" w:rsidRPr="00CE67A7">
              <w:rPr>
                <w:szCs w:val="24"/>
              </w:rPr>
              <w:t>5</w:t>
            </w:r>
            <w:r w:rsidRPr="00CE67A7">
              <w:rPr>
                <w:szCs w:val="24"/>
              </w:rPr>
              <w:t>00 hours.</w:t>
            </w:r>
          </w:p>
          <w:p w14:paraId="178B3A10" w14:textId="17899AC0" w:rsidR="00913BA0" w:rsidRPr="00CE67A7" w:rsidRDefault="007F1339" w:rsidP="007F1339">
            <w:pPr>
              <w:numPr>
                <w:ilvl w:val="0"/>
                <w:numId w:val="13"/>
              </w:numPr>
              <w:rPr>
                <w:szCs w:val="24"/>
              </w:rPr>
            </w:pPr>
            <w:r w:rsidRPr="00CE67A7">
              <w:rPr>
                <w:szCs w:val="24"/>
              </w:rPr>
              <w:t xml:space="preserve">HVOC LED luminosity testing </w:t>
            </w:r>
            <w:r w:rsidR="00775C3B" w:rsidRPr="00CE67A7">
              <w:rPr>
                <w:szCs w:val="24"/>
              </w:rPr>
              <w:t>was suspended</w:t>
            </w:r>
            <w:r w:rsidRPr="00CE67A7">
              <w:rPr>
                <w:szCs w:val="24"/>
              </w:rPr>
              <w:t xml:space="preserve"> at GSFC</w:t>
            </w:r>
            <w:r w:rsidR="00775C3B" w:rsidRPr="00CE67A7">
              <w:rPr>
                <w:szCs w:val="24"/>
              </w:rPr>
              <w:t xml:space="preserve"> while we await a report of the test results to date. Of particular interest are the tests of two LEDs removed from a HVOC known to have exhibited LED current trends in one of the guns. </w:t>
            </w:r>
            <w:r w:rsidRPr="00CE67A7">
              <w:rPr>
                <w:szCs w:val="24"/>
              </w:rPr>
              <w:t>This effort is intended to provide additional data for the Gun HV amplifier trend root cause analysis.</w:t>
            </w:r>
          </w:p>
          <w:p w14:paraId="1231E78B" w14:textId="77777777" w:rsidR="007F1339" w:rsidRPr="00CE67A7" w:rsidRDefault="007F1339" w:rsidP="00913BA0">
            <w:pPr>
              <w:rPr>
                <w:szCs w:val="24"/>
              </w:rPr>
            </w:pPr>
          </w:p>
          <w:p w14:paraId="3869D332" w14:textId="77777777" w:rsidR="00913BA0" w:rsidRPr="00CE67A7" w:rsidRDefault="00913BA0" w:rsidP="00913BA0">
            <w:pPr>
              <w:rPr>
                <w:szCs w:val="24"/>
              </w:rPr>
            </w:pPr>
            <w:r w:rsidRPr="00CE67A7">
              <w:rPr>
                <w:szCs w:val="24"/>
              </w:rPr>
              <w:t>HVOCs</w:t>
            </w:r>
          </w:p>
          <w:p w14:paraId="7EF28B32" w14:textId="19E079DF" w:rsidR="00913BA0" w:rsidRPr="00CE67A7" w:rsidRDefault="007F1339" w:rsidP="00775C3B">
            <w:pPr>
              <w:numPr>
                <w:ilvl w:val="0"/>
                <w:numId w:val="13"/>
              </w:numPr>
              <w:rPr>
                <w:szCs w:val="24"/>
              </w:rPr>
            </w:pPr>
            <w:r w:rsidRPr="00CE67A7">
              <w:rPr>
                <w:szCs w:val="24"/>
              </w:rPr>
              <w:t xml:space="preserve">Life testing of 12 UNH HVOCs </w:t>
            </w:r>
            <w:r w:rsidR="009817C1" w:rsidRPr="00CE67A7">
              <w:rPr>
                <w:szCs w:val="24"/>
              </w:rPr>
              <w:t xml:space="preserve">is continuing. More than </w:t>
            </w:r>
            <w:r w:rsidR="00775C3B" w:rsidRPr="00CE67A7">
              <w:rPr>
                <w:szCs w:val="24"/>
              </w:rPr>
              <w:t>14</w:t>
            </w:r>
            <w:r w:rsidR="009817C1" w:rsidRPr="00CE67A7">
              <w:rPr>
                <w:szCs w:val="24"/>
              </w:rPr>
              <w:t>00 hours have been logged.</w:t>
            </w:r>
          </w:p>
        </w:tc>
      </w:tr>
      <w:tr w:rsidR="00F05FA3" w:rsidRPr="00CE67A7" w14:paraId="6A4E1FB2" w14:textId="77777777" w:rsidTr="00936C51">
        <w:tc>
          <w:tcPr>
            <w:tcW w:w="648" w:type="dxa"/>
          </w:tcPr>
          <w:p w14:paraId="73D6B9CD" w14:textId="5FA20A16" w:rsidR="00F05FA3" w:rsidRPr="00CE67A7" w:rsidRDefault="00F05FA3">
            <w:pPr>
              <w:rPr>
                <w:szCs w:val="24"/>
              </w:rPr>
            </w:pPr>
          </w:p>
        </w:tc>
        <w:tc>
          <w:tcPr>
            <w:tcW w:w="540" w:type="dxa"/>
          </w:tcPr>
          <w:p w14:paraId="0FA2E4B0" w14:textId="77777777" w:rsidR="00F05FA3" w:rsidRPr="00CE67A7" w:rsidRDefault="00F05FA3">
            <w:pPr>
              <w:rPr>
                <w:szCs w:val="24"/>
              </w:rPr>
            </w:pPr>
          </w:p>
        </w:tc>
        <w:tc>
          <w:tcPr>
            <w:tcW w:w="8280" w:type="dxa"/>
            <w:gridSpan w:val="3"/>
          </w:tcPr>
          <w:p w14:paraId="772BE71C" w14:textId="77777777" w:rsidR="00F05FA3" w:rsidRPr="00CE67A7" w:rsidRDefault="00F05FA3" w:rsidP="00673767">
            <w:pPr>
              <w:ind w:left="432"/>
              <w:rPr>
                <w:szCs w:val="24"/>
              </w:rPr>
            </w:pPr>
          </w:p>
        </w:tc>
      </w:tr>
      <w:tr w:rsidR="00F05FA3" w:rsidRPr="00CE67A7" w14:paraId="6991588A" w14:textId="77777777" w:rsidTr="00936C51">
        <w:tc>
          <w:tcPr>
            <w:tcW w:w="648" w:type="dxa"/>
          </w:tcPr>
          <w:p w14:paraId="5222D9B0" w14:textId="7268BD2C" w:rsidR="00F05FA3" w:rsidRPr="00CE67A7" w:rsidRDefault="00F05FA3">
            <w:pPr>
              <w:rPr>
                <w:szCs w:val="24"/>
              </w:rPr>
            </w:pPr>
            <w:r w:rsidRPr="00CE67A7">
              <w:rPr>
                <w:szCs w:val="24"/>
              </w:rPr>
              <w:t>7.</w:t>
            </w:r>
          </w:p>
        </w:tc>
        <w:tc>
          <w:tcPr>
            <w:tcW w:w="8820" w:type="dxa"/>
            <w:gridSpan w:val="4"/>
          </w:tcPr>
          <w:p w14:paraId="1E060F9A" w14:textId="77777777" w:rsidR="00F05FA3" w:rsidRPr="00CE67A7" w:rsidRDefault="00F05FA3">
            <w:pPr>
              <w:rPr>
                <w:szCs w:val="24"/>
              </w:rPr>
            </w:pPr>
            <w:r w:rsidRPr="00CE67A7">
              <w:rPr>
                <w:szCs w:val="24"/>
              </w:rPr>
              <w:t xml:space="preserve">SDP/BEB/LVPS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CE67A7" w14:paraId="6FED347D" w14:textId="77777777" w:rsidTr="004C35FA">
        <w:tc>
          <w:tcPr>
            <w:tcW w:w="648" w:type="dxa"/>
          </w:tcPr>
          <w:p w14:paraId="3C38DAD1" w14:textId="77777777" w:rsidR="000E163C" w:rsidRPr="00CE67A7" w:rsidRDefault="000E163C" w:rsidP="004C35FA">
            <w:pPr>
              <w:rPr>
                <w:szCs w:val="24"/>
              </w:rPr>
            </w:pPr>
          </w:p>
        </w:tc>
        <w:tc>
          <w:tcPr>
            <w:tcW w:w="540" w:type="dxa"/>
          </w:tcPr>
          <w:p w14:paraId="6C2F6268" w14:textId="77777777" w:rsidR="000E163C" w:rsidRPr="00CE67A7" w:rsidRDefault="000E163C" w:rsidP="004C35FA">
            <w:pPr>
              <w:rPr>
                <w:szCs w:val="24"/>
              </w:rPr>
            </w:pPr>
            <w:r w:rsidRPr="00CE67A7">
              <w:rPr>
                <w:szCs w:val="24"/>
              </w:rPr>
              <w:t>a.</w:t>
            </w:r>
          </w:p>
        </w:tc>
        <w:tc>
          <w:tcPr>
            <w:tcW w:w="8280" w:type="dxa"/>
          </w:tcPr>
          <w:p w14:paraId="28660543" w14:textId="77777777" w:rsidR="003C7416" w:rsidRPr="00CE67A7" w:rsidRDefault="003C7416" w:rsidP="003C7416">
            <w:pPr>
              <w:rPr>
                <w:szCs w:val="24"/>
              </w:rPr>
            </w:pPr>
            <w:r w:rsidRPr="00CE67A7">
              <w:rPr>
                <w:szCs w:val="24"/>
              </w:rPr>
              <w:t>SDP/BEB/LVPS (KTH/IRFU/Oulu)</w:t>
            </w:r>
          </w:p>
          <w:p w14:paraId="7B61BF1A" w14:textId="556DFA87" w:rsidR="00B40424" w:rsidRPr="00CE67A7" w:rsidRDefault="00982E76" w:rsidP="00982E76">
            <w:pPr>
              <w:numPr>
                <w:ilvl w:val="0"/>
                <w:numId w:val="13"/>
              </w:numPr>
              <w:tabs>
                <w:tab w:val="clear" w:pos="648"/>
                <w:tab w:val="num" w:pos="432"/>
              </w:tabs>
              <w:ind w:left="432"/>
              <w:rPr>
                <w:rFonts w:eastAsia="MS Mincho"/>
                <w:szCs w:val="24"/>
                <w:lang w:eastAsia="ja-JP"/>
              </w:rPr>
            </w:pPr>
            <w:r w:rsidRPr="00CE67A7">
              <w:t>All hardware efforts are complete</w:t>
            </w:r>
            <w:r w:rsidRPr="00CE67A7">
              <w:rPr>
                <w:szCs w:val="24"/>
              </w:rPr>
              <w:t>.</w:t>
            </w:r>
            <w:r w:rsidRPr="00CE67A7">
              <w:t xml:space="preserve"> </w:t>
            </w:r>
          </w:p>
        </w:tc>
      </w:tr>
      <w:tr w:rsidR="007276E0" w:rsidRPr="00CE67A7" w14:paraId="3AB03550" w14:textId="77777777" w:rsidTr="004C35FA">
        <w:tc>
          <w:tcPr>
            <w:tcW w:w="648" w:type="dxa"/>
          </w:tcPr>
          <w:p w14:paraId="7A039CE9" w14:textId="104C9282" w:rsidR="00995E3D" w:rsidRPr="00CE67A7" w:rsidRDefault="00995E3D" w:rsidP="004C35FA">
            <w:pPr>
              <w:rPr>
                <w:szCs w:val="24"/>
              </w:rPr>
            </w:pPr>
          </w:p>
        </w:tc>
        <w:tc>
          <w:tcPr>
            <w:tcW w:w="540" w:type="dxa"/>
          </w:tcPr>
          <w:p w14:paraId="77A7A06F" w14:textId="77777777" w:rsidR="00995E3D" w:rsidRPr="00CE67A7" w:rsidRDefault="00995E3D" w:rsidP="004C35FA">
            <w:pPr>
              <w:rPr>
                <w:szCs w:val="24"/>
              </w:rPr>
            </w:pPr>
            <w:r w:rsidRPr="00CE67A7">
              <w:rPr>
                <w:szCs w:val="24"/>
              </w:rPr>
              <w:t>b.</w:t>
            </w:r>
          </w:p>
        </w:tc>
        <w:tc>
          <w:tcPr>
            <w:tcW w:w="8280" w:type="dxa"/>
          </w:tcPr>
          <w:p w14:paraId="73927F6D" w14:textId="31B6262A" w:rsidR="00190CED" w:rsidRPr="00CE67A7" w:rsidRDefault="00190CED" w:rsidP="00190CED">
            <w:r w:rsidRPr="00CE67A7">
              <w:t>SDP (UNH)</w:t>
            </w:r>
          </w:p>
          <w:p w14:paraId="33FDDCC4" w14:textId="60445E25" w:rsidR="007C7136" w:rsidRPr="00CE67A7" w:rsidRDefault="00715119" w:rsidP="007C7136">
            <w:pPr>
              <w:tabs>
                <w:tab w:val="num" w:pos="432"/>
                <w:tab w:val="left" w:pos="1147"/>
              </w:tabs>
              <w:rPr>
                <w:rFonts w:eastAsia="MS Mincho"/>
                <w:szCs w:val="24"/>
                <w:lang w:eastAsia="ja-JP"/>
              </w:rPr>
            </w:pPr>
            <w:r w:rsidRPr="00CE67A7">
              <w:rPr>
                <w:rFonts w:eastAsia="MS Mincho"/>
                <w:szCs w:val="24"/>
                <w:lang w:eastAsia="ja-JP"/>
              </w:rPr>
              <w:lastRenderedPageBreak/>
              <w:t>F</w:t>
            </w:r>
            <w:r w:rsidR="009C0830" w:rsidRPr="00CE67A7">
              <w:rPr>
                <w:rFonts w:eastAsia="MS Mincho"/>
                <w:szCs w:val="24"/>
                <w:lang w:eastAsia="ja-JP"/>
              </w:rPr>
              <w:t xml:space="preserve">light </w:t>
            </w:r>
            <w:r w:rsidRPr="00CE67A7">
              <w:rPr>
                <w:rFonts w:eastAsia="MS Mincho"/>
                <w:szCs w:val="24"/>
                <w:lang w:eastAsia="ja-JP"/>
              </w:rPr>
              <w:t>S</w:t>
            </w:r>
            <w:r w:rsidR="009C0830" w:rsidRPr="00CE67A7">
              <w:rPr>
                <w:rFonts w:eastAsia="MS Mincho"/>
                <w:szCs w:val="24"/>
                <w:lang w:eastAsia="ja-JP"/>
              </w:rPr>
              <w:t>pare</w:t>
            </w:r>
            <w:r w:rsidRPr="00CE67A7">
              <w:rPr>
                <w:rFonts w:eastAsia="MS Mincho"/>
                <w:szCs w:val="24"/>
                <w:lang w:eastAsia="ja-JP"/>
              </w:rPr>
              <w:t xml:space="preserve"> </w:t>
            </w:r>
            <w:r w:rsidR="007C7136" w:rsidRPr="00CE67A7">
              <w:rPr>
                <w:rFonts w:eastAsia="MS Mincho"/>
                <w:szCs w:val="24"/>
                <w:lang w:eastAsia="ja-JP"/>
              </w:rPr>
              <w:t>SDP</w:t>
            </w:r>
            <w:r w:rsidR="00913BA0" w:rsidRPr="00CE67A7">
              <w:rPr>
                <w:rFonts w:eastAsia="MS Mincho"/>
                <w:szCs w:val="24"/>
                <w:lang w:eastAsia="ja-JP"/>
              </w:rPr>
              <w:t xml:space="preserve"> (SN2)</w:t>
            </w:r>
            <w:r w:rsidR="007C7136" w:rsidRPr="00CE67A7">
              <w:rPr>
                <w:rFonts w:eastAsia="MS Mincho"/>
                <w:szCs w:val="24"/>
                <w:lang w:eastAsia="ja-JP"/>
              </w:rPr>
              <w:t>:</w:t>
            </w:r>
          </w:p>
          <w:p w14:paraId="4825D5C6" w14:textId="2898B99A" w:rsidR="009C0830" w:rsidRPr="00CE67A7" w:rsidRDefault="00775C3B" w:rsidP="009C0830">
            <w:pPr>
              <w:numPr>
                <w:ilvl w:val="0"/>
                <w:numId w:val="13"/>
              </w:numPr>
            </w:pPr>
            <w:r w:rsidRPr="00CE67A7">
              <w:t>Conducted LFT (successful)</w:t>
            </w:r>
          </w:p>
          <w:p w14:paraId="6F4C9F95" w14:textId="69931468" w:rsidR="00775C3B" w:rsidRPr="00CE67A7" w:rsidRDefault="00775C3B" w:rsidP="009C0830">
            <w:pPr>
              <w:numPr>
                <w:ilvl w:val="0"/>
                <w:numId w:val="13"/>
              </w:numPr>
            </w:pPr>
            <w:r w:rsidRPr="00CE67A7">
              <w:t>Prepared an EMI/EMC test procedure and distributed it for comment.</w:t>
            </w:r>
          </w:p>
          <w:p w14:paraId="1A93FF27" w14:textId="06150424" w:rsidR="00913BA0" w:rsidRPr="00CE67A7" w:rsidRDefault="009C0830" w:rsidP="00D877D8">
            <w:pPr>
              <w:numPr>
                <w:ilvl w:val="0"/>
                <w:numId w:val="13"/>
              </w:numPr>
            </w:pPr>
            <w:r w:rsidRPr="00CE67A7">
              <w:rPr>
                <w:szCs w:val="24"/>
              </w:rPr>
              <w:t xml:space="preserve">FFT will be conducted after EMI testing.  That activity is part of the </w:t>
            </w:r>
            <w:r w:rsidRPr="00CE67A7">
              <w:t>i</w:t>
            </w:r>
            <w:r w:rsidR="00913BA0" w:rsidRPr="00CE67A7">
              <w:t>nvestigation of deployment stoppage anomalies in TV</w:t>
            </w:r>
            <w:r w:rsidR="00E175FA" w:rsidRPr="00CE67A7">
              <w:t xml:space="preserve"> (additional EMI/EMC testing)</w:t>
            </w:r>
            <w:r w:rsidR="00D877D8" w:rsidRPr="00CE67A7">
              <w:t xml:space="preserve"> </w:t>
            </w:r>
          </w:p>
        </w:tc>
      </w:tr>
      <w:tr w:rsidR="007276E0" w:rsidRPr="00CE67A7" w14:paraId="59762637" w14:textId="77777777" w:rsidTr="00C935D2">
        <w:tc>
          <w:tcPr>
            <w:tcW w:w="648" w:type="dxa"/>
          </w:tcPr>
          <w:p w14:paraId="128D6929" w14:textId="31E2E39E" w:rsidR="00995E3D" w:rsidRPr="00CE67A7" w:rsidRDefault="00995E3D" w:rsidP="00C935D2">
            <w:pPr>
              <w:rPr>
                <w:szCs w:val="24"/>
              </w:rPr>
            </w:pPr>
          </w:p>
        </w:tc>
        <w:tc>
          <w:tcPr>
            <w:tcW w:w="540" w:type="dxa"/>
          </w:tcPr>
          <w:p w14:paraId="56080FF4" w14:textId="77777777" w:rsidR="00995E3D" w:rsidRPr="00CE67A7" w:rsidRDefault="00995E3D" w:rsidP="00C935D2">
            <w:pPr>
              <w:rPr>
                <w:szCs w:val="24"/>
              </w:rPr>
            </w:pPr>
            <w:r w:rsidRPr="00CE67A7">
              <w:rPr>
                <w:szCs w:val="24"/>
              </w:rPr>
              <w:t xml:space="preserve">c. </w:t>
            </w:r>
          </w:p>
        </w:tc>
        <w:tc>
          <w:tcPr>
            <w:tcW w:w="8280" w:type="dxa"/>
          </w:tcPr>
          <w:p w14:paraId="0E58D71D" w14:textId="538393A6" w:rsidR="00995E3D" w:rsidRPr="00CE67A7" w:rsidRDefault="002751D8" w:rsidP="00C935D2">
            <w:r w:rsidRPr="00CE67A7">
              <w:t>SDP (LASP)</w:t>
            </w:r>
          </w:p>
          <w:p w14:paraId="42FC05C5" w14:textId="216B9756" w:rsidR="00995E3D" w:rsidRPr="00CE67A7" w:rsidRDefault="009C624D" w:rsidP="009C0830">
            <w:pPr>
              <w:numPr>
                <w:ilvl w:val="0"/>
                <w:numId w:val="13"/>
              </w:numPr>
              <w:tabs>
                <w:tab w:val="num" w:pos="432"/>
              </w:tabs>
              <w:ind w:left="432"/>
            </w:pPr>
            <w:r w:rsidRPr="00CE67A7">
              <w:t>SDP work at LASP is complete</w:t>
            </w:r>
          </w:p>
        </w:tc>
      </w:tr>
    </w:tbl>
    <w:tbl>
      <w:tblPr>
        <w:tblStyle w:val="TableGrid"/>
        <w:tblW w:w="0" w:type="auto"/>
        <w:tblInd w:w="18" w:type="dxa"/>
        <w:tblLayout w:type="fixed"/>
        <w:tblLook w:val="0000" w:firstRow="0" w:lastRow="0" w:firstColumn="0" w:lastColumn="0" w:noHBand="0" w:noVBand="0"/>
      </w:tblPr>
      <w:tblGrid>
        <w:gridCol w:w="630"/>
        <w:gridCol w:w="540"/>
        <w:gridCol w:w="900"/>
        <w:gridCol w:w="7380"/>
      </w:tblGrid>
      <w:tr w:rsidR="007276E0" w:rsidRPr="00CE67A7" w14:paraId="07C64B7D" w14:textId="77777777" w:rsidTr="00E752E8">
        <w:tc>
          <w:tcPr>
            <w:tcW w:w="630" w:type="dxa"/>
          </w:tcPr>
          <w:p w14:paraId="1E8B2F6B" w14:textId="362DF348" w:rsidR="00005B5A" w:rsidRPr="00CE67A7" w:rsidRDefault="009D41A6">
            <w:pPr>
              <w:rPr>
                <w:szCs w:val="24"/>
              </w:rPr>
            </w:pPr>
            <w:r w:rsidRPr="00CE67A7">
              <w:rPr>
                <w:szCs w:val="24"/>
              </w:rPr>
              <w:t>8</w:t>
            </w:r>
            <w:r w:rsidR="00005B5A" w:rsidRPr="00CE67A7">
              <w:rPr>
                <w:szCs w:val="24"/>
              </w:rPr>
              <w:t>.</w:t>
            </w:r>
          </w:p>
        </w:tc>
        <w:tc>
          <w:tcPr>
            <w:tcW w:w="8820" w:type="dxa"/>
            <w:gridSpan w:val="3"/>
          </w:tcPr>
          <w:p w14:paraId="5CA6D856" w14:textId="77777777" w:rsidR="00005B5A" w:rsidRPr="00CE67A7" w:rsidRDefault="00005B5A">
            <w:pPr>
              <w:rPr>
                <w:szCs w:val="24"/>
              </w:rPr>
            </w:pPr>
            <w:r w:rsidRPr="00CE67A7">
              <w:rPr>
                <w:szCs w:val="24"/>
              </w:rPr>
              <w:t>ADP</w:t>
            </w:r>
          </w:p>
        </w:tc>
      </w:tr>
      <w:tr w:rsidR="00005B5A" w:rsidRPr="00CE67A7" w14:paraId="521F1C53" w14:textId="77777777" w:rsidTr="00E752E8">
        <w:tc>
          <w:tcPr>
            <w:tcW w:w="630" w:type="dxa"/>
          </w:tcPr>
          <w:p w14:paraId="5D4AB1A1" w14:textId="77777777" w:rsidR="00005B5A" w:rsidRPr="00CE67A7" w:rsidRDefault="00005B5A" w:rsidP="00AA310E">
            <w:pPr>
              <w:rPr>
                <w:szCs w:val="24"/>
              </w:rPr>
            </w:pPr>
          </w:p>
        </w:tc>
        <w:tc>
          <w:tcPr>
            <w:tcW w:w="540" w:type="dxa"/>
          </w:tcPr>
          <w:p w14:paraId="158D68AC" w14:textId="77777777" w:rsidR="00005B5A" w:rsidRPr="00CE67A7" w:rsidRDefault="00005B5A" w:rsidP="00AA310E">
            <w:pPr>
              <w:rPr>
                <w:szCs w:val="24"/>
              </w:rPr>
            </w:pPr>
            <w:r w:rsidRPr="00CE67A7">
              <w:rPr>
                <w:szCs w:val="24"/>
              </w:rPr>
              <w:t>a.</w:t>
            </w:r>
          </w:p>
        </w:tc>
        <w:tc>
          <w:tcPr>
            <w:tcW w:w="8280" w:type="dxa"/>
            <w:gridSpan w:val="2"/>
          </w:tcPr>
          <w:p w14:paraId="5244497F" w14:textId="148E3712" w:rsidR="00995E3D" w:rsidRPr="00CE67A7" w:rsidRDefault="00DF2620" w:rsidP="00F55296">
            <w:pPr>
              <w:spacing w:after="120"/>
              <w:ind w:left="-18"/>
              <w:rPr>
                <w:rFonts w:asciiTheme="minorHAnsi" w:hAnsiTheme="minorHAnsi" w:cstheme="minorHAnsi"/>
              </w:rPr>
            </w:pPr>
            <w:r w:rsidRPr="00CE67A7">
              <w:rPr>
                <w:rFonts w:asciiTheme="minorHAnsi" w:hAnsiTheme="minorHAnsi" w:cstheme="minorHAnsi"/>
              </w:rPr>
              <w:t xml:space="preserve">LASP </w:t>
            </w:r>
            <w:r w:rsidR="00995E3D" w:rsidRPr="00CE67A7">
              <w:rPr>
                <w:rFonts w:asciiTheme="minorHAnsi" w:hAnsiTheme="minorHAnsi" w:cstheme="minorHAnsi"/>
              </w:rPr>
              <w:t>ADP</w:t>
            </w:r>
            <w:r w:rsidR="002751D8" w:rsidRPr="00CE67A7">
              <w:rPr>
                <w:rFonts w:asciiTheme="minorHAnsi" w:hAnsiTheme="minorHAnsi" w:cstheme="minorHAnsi"/>
              </w:rPr>
              <w:t xml:space="preserve"> </w:t>
            </w:r>
            <w:r w:rsidRPr="00CE67A7">
              <w:rPr>
                <w:rFonts w:asciiTheme="minorHAnsi" w:hAnsiTheme="minorHAnsi" w:cstheme="minorHAnsi"/>
              </w:rPr>
              <w:t>Post-Delivery Support</w:t>
            </w:r>
            <w:r w:rsidR="002751D8" w:rsidRPr="00CE67A7">
              <w:rPr>
                <w:rFonts w:asciiTheme="minorHAnsi" w:hAnsiTheme="minorHAnsi" w:cstheme="minorHAnsi"/>
              </w:rPr>
              <w:t xml:space="preserve"> Activities </w:t>
            </w:r>
          </w:p>
          <w:p w14:paraId="4A7FBADA" w14:textId="77777777" w:rsidR="00D8152B" w:rsidRPr="00CE67A7" w:rsidRDefault="00D8152B" w:rsidP="00D8152B">
            <w:pPr>
              <w:numPr>
                <w:ilvl w:val="0"/>
                <w:numId w:val="13"/>
              </w:numPr>
              <w:spacing w:after="120"/>
              <w:rPr>
                <w:rFonts w:asciiTheme="minorHAnsi" w:hAnsiTheme="minorHAnsi" w:cstheme="minorHAnsi"/>
              </w:rPr>
            </w:pPr>
            <w:proofErr w:type="spellStart"/>
            <w:r w:rsidRPr="00CE67A7">
              <w:rPr>
                <w:rFonts w:asciiTheme="minorHAnsi" w:hAnsiTheme="minorHAnsi" w:cstheme="minorHAnsi"/>
              </w:rPr>
              <w:t>Obs</w:t>
            </w:r>
            <w:proofErr w:type="spellEnd"/>
            <w:r w:rsidRPr="00CE67A7">
              <w:rPr>
                <w:rFonts w:asciiTheme="minorHAnsi" w:hAnsiTheme="minorHAnsi" w:cstheme="minorHAnsi"/>
              </w:rPr>
              <w:t xml:space="preserve"> #1 – No LASP activity</w:t>
            </w:r>
          </w:p>
          <w:p w14:paraId="21301BD5" w14:textId="77777777" w:rsidR="00D8152B" w:rsidRPr="00CE67A7" w:rsidRDefault="00D8152B" w:rsidP="00D8152B">
            <w:pPr>
              <w:numPr>
                <w:ilvl w:val="0"/>
                <w:numId w:val="13"/>
              </w:numPr>
              <w:spacing w:after="120"/>
              <w:rPr>
                <w:rFonts w:asciiTheme="minorHAnsi" w:hAnsiTheme="minorHAnsi" w:cstheme="minorHAnsi"/>
              </w:rPr>
            </w:pPr>
            <w:proofErr w:type="spellStart"/>
            <w:r w:rsidRPr="00CE67A7">
              <w:rPr>
                <w:rFonts w:asciiTheme="minorHAnsi" w:hAnsiTheme="minorHAnsi" w:cstheme="minorHAnsi"/>
              </w:rPr>
              <w:t>Obs</w:t>
            </w:r>
            <w:proofErr w:type="spellEnd"/>
            <w:r w:rsidRPr="00CE67A7">
              <w:rPr>
                <w:rFonts w:asciiTheme="minorHAnsi" w:hAnsiTheme="minorHAnsi" w:cstheme="minorHAnsi"/>
              </w:rPr>
              <w:t xml:space="preserve"> #2 – No LASP activity</w:t>
            </w:r>
          </w:p>
          <w:p w14:paraId="4DA87DAA" w14:textId="77777777" w:rsidR="00D8152B" w:rsidRPr="00CE67A7" w:rsidRDefault="00D8152B" w:rsidP="00D8152B">
            <w:pPr>
              <w:numPr>
                <w:ilvl w:val="0"/>
                <w:numId w:val="13"/>
              </w:numPr>
              <w:spacing w:after="120"/>
              <w:rPr>
                <w:rFonts w:asciiTheme="minorHAnsi" w:hAnsiTheme="minorHAnsi" w:cstheme="minorHAnsi"/>
              </w:rPr>
            </w:pPr>
            <w:proofErr w:type="spellStart"/>
            <w:r w:rsidRPr="00CE67A7">
              <w:rPr>
                <w:rFonts w:asciiTheme="minorHAnsi" w:hAnsiTheme="minorHAnsi" w:cstheme="minorHAnsi"/>
              </w:rPr>
              <w:t>Obs</w:t>
            </w:r>
            <w:proofErr w:type="spellEnd"/>
            <w:r w:rsidRPr="00CE67A7">
              <w:rPr>
                <w:rFonts w:asciiTheme="minorHAnsi" w:hAnsiTheme="minorHAnsi" w:cstheme="minorHAnsi"/>
              </w:rPr>
              <w:t xml:space="preserve"> #3 – No LASP activity</w:t>
            </w:r>
          </w:p>
          <w:p w14:paraId="53E9C0F1" w14:textId="77777777" w:rsidR="00D8152B" w:rsidRPr="00CE67A7" w:rsidRDefault="00D8152B" w:rsidP="00D8152B">
            <w:pPr>
              <w:numPr>
                <w:ilvl w:val="0"/>
                <w:numId w:val="13"/>
              </w:numPr>
              <w:spacing w:after="120"/>
              <w:rPr>
                <w:rFonts w:asciiTheme="minorHAnsi" w:hAnsiTheme="minorHAnsi" w:cstheme="minorHAnsi"/>
              </w:rPr>
            </w:pPr>
            <w:proofErr w:type="spellStart"/>
            <w:r w:rsidRPr="00CE67A7">
              <w:rPr>
                <w:rFonts w:asciiTheme="minorHAnsi" w:hAnsiTheme="minorHAnsi" w:cstheme="minorHAnsi"/>
              </w:rPr>
              <w:t>Obs</w:t>
            </w:r>
            <w:proofErr w:type="spellEnd"/>
            <w:r w:rsidRPr="00CE67A7">
              <w:rPr>
                <w:rFonts w:asciiTheme="minorHAnsi" w:hAnsiTheme="minorHAnsi" w:cstheme="minorHAnsi"/>
              </w:rPr>
              <w:t xml:space="preserve"> #4 – No LASP activity</w:t>
            </w:r>
          </w:p>
          <w:p w14:paraId="499BC3C1" w14:textId="77777777" w:rsidR="00D8152B" w:rsidRPr="00CE67A7" w:rsidRDefault="00D8152B" w:rsidP="00D8152B">
            <w:pPr>
              <w:numPr>
                <w:ilvl w:val="0"/>
                <w:numId w:val="13"/>
              </w:numPr>
              <w:spacing w:after="120"/>
              <w:rPr>
                <w:rFonts w:asciiTheme="minorHAnsi" w:hAnsiTheme="minorHAnsi" w:cstheme="minorHAnsi"/>
              </w:rPr>
            </w:pPr>
            <w:r w:rsidRPr="00CE67A7">
              <w:rPr>
                <w:rFonts w:asciiTheme="minorHAnsi" w:hAnsiTheme="minorHAnsi" w:cstheme="minorHAnsi"/>
              </w:rPr>
              <w:t>ADP WOA closure review</w:t>
            </w:r>
          </w:p>
          <w:p w14:paraId="77B193A8" w14:textId="77777777" w:rsidR="00D8152B" w:rsidRPr="00CE67A7" w:rsidRDefault="00D8152B" w:rsidP="00D8152B">
            <w:pPr>
              <w:numPr>
                <w:ilvl w:val="0"/>
                <w:numId w:val="13"/>
              </w:numPr>
              <w:spacing w:after="120"/>
              <w:rPr>
                <w:rFonts w:asciiTheme="minorHAnsi" w:hAnsiTheme="minorHAnsi" w:cstheme="minorHAnsi"/>
              </w:rPr>
            </w:pPr>
            <w:r w:rsidRPr="00CE67A7">
              <w:rPr>
                <w:rFonts w:asciiTheme="minorHAnsi" w:hAnsiTheme="minorHAnsi" w:cstheme="minorHAnsi"/>
              </w:rPr>
              <w:t>Supported MMS IS I&amp;T planning teleconferences</w:t>
            </w:r>
          </w:p>
          <w:p w14:paraId="19FF80A9" w14:textId="77777777" w:rsidR="00775C3B" w:rsidRPr="00CE67A7" w:rsidRDefault="00775C3B" w:rsidP="00775C3B">
            <w:pPr>
              <w:numPr>
                <w:ilvl w:val="0"/>
                <w:numId w:val="13"/>
              </w:numPr>
              <w:spacing w:after="120"/>
              <w:rPr>
                <w:rFonts w:asciiTheme="minorHAnsi" w:hAnsiTheme="minorHAnsi" w:cstheme="minorHAnsi"/>
              </w:rPr>
            </w:pPr>
            <w:r w:rsidRPr="00CE67A7">
              <w:rPr>
                <w:rFonts w:asciiTheme="minorHAnsi" w:hAnsiTheme="minorHAnsi" w:cstheme="minorHAnsi"/>
              </w:rPr>
              <w:t xml:space="preserve">Reviewed MMS stack vibration data for X, Y, and </w:t>
            </w:r>
            <w:proofErr w:type="gramStart"/>
            <w:r w:rsidRPr="00CE67A7">
              <w:rPr>
                <w:rFonts w:asciiTheme="minorHAnsi" w:hAnsiTheme="minorHAnsi" w:cstheme="minorHAnsi"/>
              </w:rPr>
              <w:t>Z axes</w:t>
            </w:r>
            <w:proofErr w:type="gramEnd"/>
            <w:r w:rsidRPr="00CE67A7">
              <w:rPr>
                <w:rFonts w:asciiTheme="minorHAnsi" w:hAnsiTheme="minorHAnsi" w:cstheme="minorHAnsi"/>
              </w:rPr>
              <w:t xml:space="preserve">.  Provided ADP approval to move forward to </w:t>
            </w:r>
            <w:proofErr w:type="gramStart"/>
            <w:r w:rsidRPr="00CE67A7">
              <w:rPr>
                <w:rFonts w:asciiTheme="minorHAnsi" w:hAnsiTheme="minorHAnsi" w:cstheme="minorHAnsi"/>
              </w:rPr>
              <w:t>higher level</w:t>
            </w:r>
            <w:proofErr w:type="gramEnd"/>
            <w:r w:rsidRPr="00CE67A7">
              <w:rPr>
                <w:rFonts w:asciiTheme="minorHAnsi" w:hAnsiTheme="minorHAnsi" w:cstheme="minorHAnsi"/>
              </w:rPr>
              <w:t xml:space="preserve"> tests.  All ADP response data was nominal.  No anomalous frequency shifts were observed.</w:t>
            </w:r>
          </w:p>
          <w:p w14:paraId="79F787B1" w14:textId="77777777" w:rsidR="00775C3B" w:rsidRPr="00CE67A7" w:rsidRDefault="00775C3B" w:rsidP="00775C3B">
            <w:pPr>
              <w:numPr>
                <w:ilvl w:val="0"/>
                <w:numId w:val="13"/>
              </w:numPr>
              <w:spacing w:after="120"/>
              <w:rPr>
                <w:rFonts w:asciiTheme="minorHAnsi" w:hAnsiTheme="minorHAnsi" w:cstheme="minorHAnsi"/>
              </w:rPr>
            </w:pPr>
            <w:r w:rsidRPr="00CE67A7">
              <w:rPr>
                <w:rFonts w:asciiTheme="minorHAnsi" w:hAnsiTheme="minorHAnsi" w:cstheme="minorHAnsi"/>
              </w:rPr>
              <w:t>Provided supporting information for Obs-3 +Z ADP B-side thermistor PR investigation.</w:t>
            </w:r>
          </w:p>
          <w:p w14:paraId="281D8943" w14:textId="77777777" w:rsidR="00775C3B" w:rsidRPr="00CE67A7" w:rsidRDefault="00775C3B" w:rsidP="00775C3B">
            <w:pPr>
              <w:numPr>
                <w:ilvl w:val="0"/>
                <w:numId w:val="13"/>
              </w:numPr>
              <w:spacing w:after="120"/>
              <w:rPr>
                <w:rFonts w:asciiTheme="minorHAnsi" w:hAnsiTheme="minorHAnsi" w:cstheme="minorHAnsi"/>
              </w:rPr>
            </w:pPr>
            <w:r w:rsidRPr="00CE67A7">
              <w:rPr>
                <w:rFonts w:asciiTheme="minorHAnsi" w:hAnsiTheme="minorHAnsi" w:cstheme="minorHAnsi"/>
              </w:rPr>
              <w:t xml:space="preserve">Participated in IS load shed </w:t>
            </w:r>
            <w:proofErr w:type="spellStart"/>
            <w:r w:rsidRPr="00CE67A7">
              <w:rPr>
                <w:rFonts w:asciiTheme="minorHAnsi" w:hAnsiTheme="minorHAnsi" w:cstheme="minorHAnsi"/>
              </w:rPr>
              <w:t>telecon</w:t>
            </w:r>
            <w:proofErr w:type="spellEnd"/>
            <w:r w:rsidRPr="00CE67A7">
              <w:rPr>
                <w:rFonts w:asciiTheme="minorHAnsi" w:hAnsiTheme="minorHAnsi" w:cstheme="minorHAnsi"/>
              </w:rPr>
              <w:t xml:space="preserve"> and supported ADP thermal discussion.  LASP thermal engineering will be evaluating the junction temperature of the ADP preamp during long eclipses – powered and unpowered.</w:t>
            </w:r>
          </w:p>
          <w:p w14:paraId="727A9E59" w14:textId="5496030A" w:rsidR="00D8152B" w:rsidRPr="00CE67A7" w:rsidRDefault="00D8152B" w:rsidP="00775C3B">
            <w:pPr>
              <w:spacing w:after="120"/>
              <w:ind w:left="288"/>
              <w:rPr>
                <w:rFonts w:asciiTheme="minorHAnsi" w:hAnsiTheme="minorHAnsi" w:cstheme="minorHAnsi"/>
              </w:rPr>
            </w:pPr>
          </w:p>
          <w:p w14:paraId="2A17FDE1" w14:textId="77777777" w:rsidR="00995E3D" w:rsidRPr="00CE67A7" w:rsidRDefault="00995E3D" w:rsidP="00F55296">
            <w:pPr>
              <w:spacing w:after="120"/>
              <w:rPr>
                <w:rFonts w:asciiTheme="minorHAnsi" w:hAnsiTheme="minorHAnsi" w:cstheme="minorHAnsi"/>
              </w:rPr>
            </w:pPr>
            <w:r w:rsidRPr="00CE67A7">
              <w:rPr>
                <w:rFonts w:asciiTheme="minorHAnsi" w:hAnsiTheme="minorHAnsi" w:cstheme="minorHAnsi"/>
              </w:rPr>
              <w:t>Axial Electronics Box (AEB)</w:t>
            </w:r>
          </w:p>
          <w:p w14:paraId="7FBB5E57" w14:textId="08E6DF79" w:rsidR="00B53542" w:rsidRPr="00CE67A7" w:rsidRDefault="00B17D2E" w:rsidP="00F55296">
            <w:pPr>
              <w:numPr>
                <w:ilvl w:val="0"/>
                <w:numId w:val="13"/>
              </w:numPr>
              <w:spacing w:after="120"/>
              <w:rPr>
                <w:rFonts w:asciiTheme="minorHAnsi" w:hAnsiTheme="minorHAnsi" w:cstheme="minorHAnsi"/>
              </w:rPr>
            </w:pPr>
            <w:r w:rsidRPr="00CE67A7">
              <w:rPr>
                <w:rFonts w:asciiTheme="minorHAnsi" w:hAnsiTheme="minorHAnsi" w:cstheme="minorHAnsi"/>
              </w:rPr>
              <w:t>No activity</w:t>
            </w:r>
          </w:p>
        </w:tc>
      </w:tr>
      <w:tr w:rsidR="00005B5A" w:rsidRPr="00CE67A7" w14:paraId="50248FAF" w14:textId="77777777" w:rsidTr="00E752E8">
        <w:tc>
          <w:tcPr>
            <w:tcW w:w="630" w:type="dxa"/>
          </w:tcPr>
          <w:p w14:paraId="384640EF" w14:textId="47A18D5C" w:rsidR="00005B5A" w:rsidRPr="00CE67A7" w:rsidRDefault="00005B5A">
            <w:pPr>
              <w:rPr>
                <w:szCs w:val="24"/>
              </w:rPr>
            </w:pPr>
          </w:p>
        </w:tc>
        <w:tc>
          <w:tcPr>
            <w:tcW w:w="540" w:type="dxa"/>
          </w:tcPr>
          <w:p w14:paraId="7A35E45E" w14:textId="77777777" w:rsidR="00005B5A" w:rsidRPr="00CE67A7" w:rsidRDefault="00005B5A">
            <w:pPr>
              <w:rPr>
                <w:szCs w:val="24"/>
              </w:rPr>
            </w:pPr>
          </w:p>
        </w:tc>
        <w:tc>
          <w:tcPr>
            <w:tcW w:w="8280" w:type="dxa"/>
            <w:gridSpan w:val="2"/>
          </w:tcPr>
          <w:p w14:paraId="0086D84C" w14:textId="77777777" w:rsidR="00005B5A" w:rsidRPr="00CE67A7" w:rsidRDefault="00005B5A">
            <w:pPr>
              <w:rPr>
                <w:szCs w:val="24"/>
              </w:rPr>
            </w:pPr>
          </w:p>
        </w:tc>
      </w:tr>
      <w:tr w:rsidR="007276E0" w:rsidRPr="00CE67A7" w14:paraId="09E984DE" w14:textId="77777777" w:rsidTr="00E752E8">
        <w:tc>
          <w:tcPr>
            <w:tcW w:w="630" w:type="dxa"/>
          </w:tcPr>
          <w:p w14:paraId="25A90FA2" w14:textId="0B3D9883" w:rsidR="00005B5A" w:rsidRPr="00CE67A7" w:rsidRDefault="009D41A6">
            <w:pPr>
              <w:rPr>
                <w:szCs w:val="24"/>
              </w:rPr>
            </w:pPr>
            <w:r w:rsidRPr="00CE67A7">
              <w:rPr>
                <w:szCs w:val="24"/>
              </w:rPr>
              <w:t>9</w:t>
            </w:r>
            <w:r w:rsidR="00005B5A" w:rsidRPr="00CE67A7">
              <w:rPr>
                <w:szCs w:val="24"/>
              </w:rPr>
              <w:t>.</w:t>
            </w:r>
          </w:p>
        </w:tc>
        <w:tc>
          <w:tcPr>
            <w:tcW w:w="8820" w:type="dxa"/>
            <w:gridSpan w:val="3"/>
          </w:tcPr>
          <w:p w14:paraId="61C97DBC" w14:textId="19781EF6" w:rsidR="00005B5A" w:rsidRPr="00CE67A7" w:rsidRDefault="00005B5A" w:rsidP="008B0137">
            <w:pPr>
              <w:rPr>
                <w:szCs w:val="24"/>
              </w:rPr>
            </w:pPr>
            <w:r w:rsidRPr="00CE67A7">
              <w:rPr>
                <w:szCs w:val="24"/>
              </w:rPr>
              <w:t>DSP</w:t>
            </w:r>
            <w:r w:rsidR="006E27D6" w:rsidRPr="00CE67A7">
              <w:rPr>
                <w:szCs w:val="24"/>
              </w:rPr>
              <w:t>, Thermal, Systems Engineering</w:t>
            </w:r>
            <w:r w:rsidR="00377B8D" w:rsidRPr="00CE67A7">
              <w:rPr>
                <w:szCs w:val="24"/>
              </w:rPr>
              <w:t>, Product Assurance</w:t>
            </w:r>
            <w:r w:rsidR="006E27D6" w:rsidRPr="00CE67A7">
              <w:rPr>
                <w:szCs w:val="24"/>
              </w:rPr>
              <w:t xml:space="preserve"> and Management</w:t>
            </w:r>
            <w:r w:rsidR="008B0137" w:rsidRPr="00CE67A7">
              <w:rPr>
                <w:szCs w:val="24"/>
              </w:rPr>
              <w:t xml:space="preserve"> (LASP)</w:t>
            </w:r>
          </w:p>
        </w:tc>
      </w:tr>
      <w:tr w:rsidR="007276E0" w:rsidRPr="00CE67A7" w14:paraId="4A813157" w14:textId="77777777" w:rsidTr="00E752E8">
        <w:tc>
          <w:tcPr>
            <w:tcW w:w="630" w:type="dxa"/>
          </w:tcPr>
          <w:p w14:paraId="5E9AFDE1" w14:textId="77777777" w:rsidR="00005B5A" w:rsidRPr="00CE67A7" w:rsidRDefault="00005B5A" w:rsidP="00AA310E">
            <w:pPr>
              <w:rPr>
                <w:szCs w:val="24"/>
              </w:rPr>
            </w:pPr>
          </w:p>
        </w:tc>
        <w:tc>
          <w:tcPr>
            <w:tcW w:w="540" w:type="dxa"/>
          </w:tcPr>
          <w:p w14:paraId="7B0A9AA5" w14:textId="77777777" w:rsidR="00005B5A" w:rsidRPr="00CE67A7" w:rsidRDefault="00005B5A" w:rsidP="00AA310E">
            <w:pPr>
              <w:rPr>
                <w:szCs w:val="24"/>
              </w:rPr>
            </w:pPr>
          </w:p>
        </w:tc>
        <w:tc>
          <w:tcPr>
            <w:tcW w:w="8280" w:type="dxa"/>
            <w:gridSpan w:val="2"/>
          </w:tcPr>
          <w:p w14:paraId="07255651" w14:textId="3E6D2742" w:rsidR="00021F7F" w:rsidRPr="00CE67A7" w:rsidRDefault="00B75358" w:rsidP="00956898">
            <w:pPr>
              <w:rPr>
                <w:szCs w:val="24"/>
              </w:rPr>
            </w:pPr>
            <w:r w:rsidRPr="00CE67A7">
              <w:t>DSP</w:t>
            </w:r>
            <w:r w:rsidR="00956898" w:rsidRPr="00CE67A7">
              <w:t>, Thermal</w:t>
            </w:r>
            <w:r w:rsidR="006D1A97" w:rsidRPr="00CE67A7">
              <w:t xml:space="preserve"> - </w:t>
            </w:r>
            <w:r w:rsidR="006D1A97" w:rsidRPr="00CE67A7">
              <w:rPr>
                <w:rFonts w:asciiTheme="minorHAnsi" w:hAnsiTheme="minorHAnsi" w:cstheme="minorHAnsi"/>
              </w:rPr>
              <w:t>No activities this month.</w:t>
            </w:r>
            <w:r w:rsidR="00D26648" w:rsidRPr="00CE67A7">
              <w:rPr>
                <w:szCs w:val="24"/>
              </w:rPr>
              <w:t xml:space="preserve"> </w:t>
            </w:r>
          </w:p>
          <w:p w14:paraId="7D10DDF0" w14:textId="77777777" w:rsidR="008606A4" w:rsidRPr="00CE67A7" w:rsidRDefault="008606A4" w:rsidP="00956898">
            <w:pPr>
              <w:rPr>
                <w:szCs w:val="24"/>
              </w:rPr>
            </w:pPr>
          </w:p>
          <w:p w14:paraId="4F1BD23F" w14:textId="77777777" w:rsidR="008606A4" w:rsidRPr="00CE67A7" w:rsidRDefault="008606A4" w:rsidP="008606A4">
            <w:pPr>
              <w:spacing w:after="120"/>
              <w:rPr>
                <w:rFonts w:asciiTheme="minorHAnsi" w:hAnsiTheme="minorHAnsi" w:cstheme="minorHAnsi"/>
              </w:rPr>
            </w:pPr>
            <w:r w:rsidRPr="00CE67A7">
              <w:rPr>
                <w:rFonts w:asciiTheme="minorHAnsi" w:hAnsiTheme="minorHAnsi" w:cstheme="minorHAnsi"/>
              </w:rPr>
              <w:t>Systems Engineering and Program Management</w:t>
            </w:r>
          </w:p>
          <w:p w14:paraId="67CDBCEE" w14:textId="0301C0A4" w:rsidR="00D8152B" w:rsidRPr="00CE67A7" w:rsidRDefault="00CF61EA" w:rsidP="00D8152B">
            <w:pPr>
              <w:numPr>
                <w:ilvl w:val="0"/>
                <w:numId w:val="13"/>
              </w:numPr>
              <w:spacing w:after="120"/>
              <w:rPr>
                <w:rFonts w:asciiTheme="minorHAnsi" w:hAnsiTheme="minorHAnsi" w:cstheme="minorHAnsi"/>
              </w:rPr>
            </w:pPr>
            <w:r w:rsidRPr="00CE67A7">
              <w:rPr>
                <w:rFonts w:asciiTheme="minorHAnsi" w:hAnsiTheme="minorHAnsi" w:cstheme="minorHAnsi"/>
              </w:rPr>
              <w:t>Supported project as needed</w:t>
            </w:r>
            <w:r w:rsidR="00D8152B" w:rsidRPr="00CE67A7">
              <w:rPr>
                <w:rFonts w:asciiTheme="minorHAnsi" w:hAnsiTheme="minorHAnsi" w:cstheme="minorHAnsi"/>
              </w:rPr>
              <w:t xml:space="preserve"> </w:t>
            </w:r>
          </w:p>
          <w:p w14:paraId="25FF1E03" w14:textId="77777777" w:rsidR="008606A4" w:rsidRPr="00CE67A7" w:rsidRDefault="008606A4" w:rsidP="008606A4">
            <w:pPr>
              <w:spacing w:after="120"/>
              <w:rPr>
                <w:rFonts w:asciiTheme="minorHAnsi" w:hAnsiTheme="minorHAnsi" w:cstheme="minorHAnsi"/>
              </w:rPr>
            </w:pPr>
            <w:r w:rsidRPr="00CE67A7">
              <w:rPr>
                <w:rFonts w:asciiTheme="minorHAnsi" w:hAnsiTheme="minorHAnsi" w:cstheme="minorHAnsi"/>
              </w:rPr>
              <w:t>Quality Assurance, Parts, and Materials Engineering</w:t>
            </w:r>
          </w:p>
          <w:p w14:paraId="186DE1EE" w14:textId="2B3F0076" w:rsidR="00956898" w:rsidRPr="00CE67A7" w:rsidRDefault="00D8152B" w:rsidP="008606A4">
            <w:pPr>
              <w:numPr>
                <w:ilvl w:val="0"/>
                <w:numId w:val="13"/>
              </w:numPr>
              <w:spacing w:after="120"/>
            </w:pPr>
            <w:r w:rsidRPr="00CE67A7">
              <w:rPr>
                <w:rFonts w:asciiTheme="minorHAnsi" w:hAnsiTheme="minorHAnsi" w:cstheme="minorHAnsi"/>
              </w:rPr>
              <w:t>No activity</w:t>
            </w:r>
          </w:p>
        </w:tc>
      </w:tr>
      <w:tr w:rsidR="007276E0" w:rsidRPr="00CE67A7" w14:paraId="55DDB53A" w14:textId="77777777" w:rsidTr="00E752E8">
        <w:tc>
          <w:tcPr>
            <w:tcW w:w="630" w:type="dxa"/>
          </w:tcPr>
          <w:p w14:paraId="55B8954E" w14:textId="43804827" w:rsidR="00005B5A" w:rsidRPr="00CE67A7" w:rsidRDefault="009D41A6">
            <w:pPr>
              <w:rPr>
                <w:szCs w:val="24"/>
              </w:rPr>
            </w:pPr>
            <w:r w:rsidRPr="00CE67A7">
              <w:rPr>
                <w:szCs w:val="24"/>
              </w:rPr>
              <w:t>10</w:t>
            </w:r>
            <w:r w:rsidR="00005B5A" w:rsidRPr="00CE67A7">
              <w:rPr>
                <w:szCs w:val="24"/>
              </w:rPr>
              <w:t>.</w:t>
            </w:r>
          </w:p>
        </w:tc>
        <w:tc>
          <w:tcPr>
            <w:tcW w:w="8820" w:type="dxa"/>
            <w:gridSpan w:val="3"/>
          </w:tcPr>
          <w:p w14:paraId="2544A795" w14:textId="15BAC48B" w:rsidR="00005B5A" w:rsidRPr="00CE67A7" w:rsidRDefault="00005B5A" w:rsidP="007871D8">
            <w:pPr>
              <w:rPr>
                <w:szCs w:val="24"/>
              </w:rPr>
            </w:pPr>
            <w:r w:rsidRPr="00CE67A7">
              <w:rPr>
                <w:szCs w:val="24"/>
              </w:rPr>
              <w:t>CEB</w:t>
            </w:r>
            <w:r w:rsidR="009F41AD" w:rsidRPr="00CE67A7">
              <w:rPr>
                <w:szCs w:val="24"/>
              </w:rPr>
              <w:t xml:space="preserve"> </w:t>
            </w:r>
          </w:p>
        </w:tc>
      </w:tr>
      <w:tr w:rsidR="007276E0" w:rsidRPr="00CE67A7" w14:paraId="7E0CEE27" w14:textId="77777777" w:rsidTr="00E752E8">
        <w:tc>
          <w:tcPr>
            <w:tcW w:w="630" w:type="dxa"/>
          </w:tcPr>
          <w:p w14:paraId="357E5174" w14:textId="77777777" w:rsidR="00005B5A" w:rsidRPr="00CE67A7" w:rsidRDefault="00005B5A">
            <w:pPr>
              <w:rPr>
                <w:szCs w:val="24"/>
              </w:rPr>
            </w:pPr>
          </w:p>
        </w:tc>
        <w:tc>
          <w:tcPr>
            <w:tcW w:w="540" w:type="dxa"/>
          </w:tcPr>
          <w:p w14:paraId="4A07B1BF" w14:textId="77777777" w:rsidR="00005B5A" w:rsidRPr="00CE67A7" w:rsidRDefault="00005B5A">
            <w:pPr>
              <w:rPr>
                <w:szCs w:val="24"/>
              </w:rPr>
            </w:pPr>
            <w:r w:rsidRPr="00CE67A7">
              <w:rPr>
                <w:szCs w:val="24"/>
              </w:rPr>
              <w:t>a.</w:t>
            </w:r>
          </w:p>
        </w:tc>
        <w:tc>
          <w:tcPr>
            <w:tcW w:w="8280" w:type="dxa"/>
            <w:gridSpan w:val="2"/>
          </w:tcPr>
          <w:p w14:paraId="243AC7BA" w14:textId="77777777" w:rsidR="00005B5A" w:rsidRPr="00CE67A7" w:rsidRDefault="00005B5A">
            <w:pPr>
              <w:rPr>
                <w:szCs w:val="24"/>
              </w:rPr>
            </w:pPr>
            <w:r w:rsidRPr="00CE67A7">
              <w:rPr>
                <w:szCs w:val="24"/>
              </w:rPr>
              <w:t>Hardware</w:t>
            </w:r>
          </w:p>
        </w:tc>
      </w:tr>
      <w:tr w:rsidR="007276E0" w:rsidRPr="00CE67A7" w14:paraId="47A36146" w14:textId="77777777" w:rsidTr="00E752E8">
        <w:tc>
          <w:tcPr>
            <w:tcW w:w="630" w:type="dxa"/>
          </w:tcPr>
          <w:p w14:paraId="5119483A" w14:textId="77777777" w:rsidR="00005B5A" w:rsidRPr="00CE67A7" w:rsidRDefault="00005B5A">
            <w:pPr>
              <w:rPr>
                <w:szCs w:val="24"/>
              </w:rPr>
            </w:pPr>
          </w:p>
        </w:tc>
        <w:tc>
          <w:tcPr>
            <w:tcW w:w="540" w:type="dxa"/>
          </w:tcPr>
          <w:p w14:paraId="51F4AEDD" w14:textId="77777777" w:rsidR="00005B5A" w:rsidRPr="00CE67A7" w:rsidRDefault="00005B5A">
            <w:pPr>
              <w:rPr>
                <w:szCs w:val="24"/>
              </w:rPr>
            </w:pPr>
          </w:p>
        </w:tc>
        <w:tc>
          <w:tcPr>
            <w:tcW w:w="900" w:type="dxa"/>
          </w:tcPr>
          <w:p w14:paraId="32E52D4D" w14:textId="77777777" w:rsidR="00005B5A" w:rsidRPr="00CE67A7" w:rsidRDefault="00005B5A">
            <w:pPr>
              <w:rPr>
                <w:szCs w:val="24"/>
              </w:rPr>
            </w:pPr>
          </w:p>
        </w:tc>
        <w:tc>
          <w:tcPr>
            <w:tcW w:w="7380" w:type="dxa"/>
          </w:tcPr>
          <w:p w14:paraId="1A8050AB" w14:textId="273EC847" w:rsidR="006069AB" w:rsidRPr="00CE67A7" w:rsidRDefault="006C38F6" w:rsidP="0044747A">
            <w:pPr>
              <w:numPr>
                <w:ilvl w:val="0"/>
                <w:numId w:val="12"/>
              </w:numPr>
            </w:pPr>
            <w:r w:rsidRPr="00CE67A7">
              <w:t>No activity. CEB hardware activities are complete.</w:t>
            </w:r>
          </w:p>
        </w:tc>
      </w:tr>
      <w:tr w:rsidR="007276E0" w:rsidRPr="00CE67A7" w14:paraId="3C4ADF6D" w14:textId="77777777" w:rsidTr="00E752E8">
        <w:tc>
          <w:tcPr>
            <w:tcW w:w="630" w:type="dxa"/>
          </w:tcPr>
          <w:p w14:paraId="2EADCD66" w14:textId="77777777" w:rsidR="00005B5A" w:rsidRPr="00CE67A7" w:rsidRDefault="00005B5A">
            <w:pPr>
              <w:rPr>
                <w:szCs w:val="24"/>
              </w:rPr>
            </w:pPr>
          </w:p>
        </w:tc>
        <w:tc>
          <w:tcPr>
            <w:tcW w:w="540" w:type="dxa"/>
          </w:tcPr>
          <w:p w14:paraId="5CAD9F7D" w14:textId="77777777" w:rsidR="00005B5A" w:rsidRPr="00CE67A7" w:rsidRDefault="00005B5A">
            <w:pPr>
              <w:rPr>
                <w:szCs w:val="24"/>
              </w:rPr>
            </w:pPr>
            <w:r w:rsidRPr="00CE67A7">
              <w:rPr>
                <w:szCs w:val="24"/>
              </w:rPr>
              <w:t>b.</w:t>
            </w:r>
          </w:p>
        </w:tc>
        <w:tc>
          <w:tcPr>
            <w:tcW w:w="8280" w:type="dxa"/>
            <w:gridSpan w:val="2"/>
          </w:tcPr>
          <w:p w14:paraId="0BCC6BA9" w14:textId="1139027A" w:rsidR="00005B5A" w:rsidRPr="00CE67A7" w:rsidRDefault="008D08CC" w:rsidP="00F76F55">
            <w:pPr>
              <w:rPr>
                <w:szCs w:val="24"/>
              </w:rPr>
            </w:pPr>
            <w:r w:rsidRPr="00CE67A7">
              <w:rPr>
                <w:szCs w:val="24"/>
              </w:rPr>
              <w:t>CDPU Software</w:t>
            </w:r>
            <w:r w:rsidR="009B1DC8" w:rsidRPr="00CE67A7">
              <w:rPr>
                <w:szCs w:val="24"/>
              </w:rPr>
              <w:t xml:space="preserve"> </w:t>
            </w:r>
          </w:p>
        </w:tc>
      </w:tr>
      <w:tr w:rsidR="00005B5A" w:rsidRPr="00CE67A7" w14:paraId="476B4B0F" w14:textId="77777777" w:rsidTr="00E752E8">
        <w:tc>
          <w:tcPr>
            <w:tcW w:w="630" w:type="dxa"/>
          </w:tcPr>
          <w:p w14:paraId="1F6A38CF" w14:textId="77777777" w:rsidR="00005B5A" w:rsidRPr="00CE67A7" w:rsidRDefault="00005B5A" w:rsidP="00AA310E">
            <w:pPr>
              <w:rPr>
                <w:szCs w:val="24"/>
              </w:rPr>
            </w:pPr>
          </w:p>
        </w:tc>
        <w:tc>
          <w:tcPr>
            <w:tcW w:w="540" w:type="dxa"/>
          </w:tcPr>
          <w:p w14:paraId="4912195E" w14:textId="77777777" w:rsidR="00005B5A" w:rsidRPr="00CE67A7" w:rsidRDefault="00005B5A" w:rsidP="00AA310E">
            <w:pPr>
              <w:rPr>
                <w:szCs w:val="24"/>
              </w:rPr>
            </w:pPr>
          </w:p>
        </w:tc>
        <w:tc>
          <w:tcPr>
            <w:tcW w:w="900" w:type="dxa"/>
          </w:tcPr>
          <w:p w14:paraId="5663FF84" w14:textId="77777777" w:rsidR="00005B5A" w:rsidRPr="00CE67A7" w:rsidRDefault="00005B5A" w:rsidP="00AA310E">
            <w:pPr>
              <w:rPr>
                <w:szCs w:val="24"/>
              </w:rPr>
            </w:pPr>
          </w:p>
        </w:tc>
        <w:tc>
          <w:tcPr>
            <w:tcW w:w="7380" w:type="dxa"/>
          </w:tcPr>
          <w:p w14:paraId="42669AE4" w14:textId="77777777" w:rsidR="00782B78" w:rsidRPr="00CE67A7" w:rsidRDefault="00782B78" w:rsidP="00782B78">
            <w:pPr>
              <w:numPr>
                <w:ilvl w:val="0"/>
                <w:numId w:val="12"/>
              </w:numPr>
              <w:rPr>
                <w:szCs w:val="24"/>
              </w:rPr>
            </w:pPr>
            <w:r w:rsidRPr="00CE67A7">
              <w:rPr>
                <w:szCs w:val="24"/>
              </w:rPr>
              <w:t>Completed implementation of FSW modifications for “Launch Release”</w:t>
            </w:r>
          </w:p>
          <w:p w14:paraId="5840C250" w14:textId="23053899" w:rsidR="00005B5A" w:rsidRPr="00CE67A7" w:rsidRDefault="00782B78" w:rsidP="00782B78">
            <w:pPr>
              <w:numPr>
                <w:ilvl w:val="0"/>
                <w:numId w:val="12"/>
              </w:numPr>
              <w:rPr>
                <w:szCs w:val="24"/>
              </w:rPr>
            </w:pPr>
            <w:r w:rsidRPr="00CE67A7">
              <w:rPr>
                <w:szCs w:val="24"/>
              </w:rPr>
              <w:t xml:space="preserve">Prepared for FSW </w:t>
            </w:r>
            <w:proofErr w:type="gramStart"/>
            <w:r w:rsidRPr="00CE67A7">
              <w:rPr>
                <w:szCs w:val="24"/>
              </w:rPr>
              <w:t>Review  conducted</w:t>
            </w:r>
            <w:proofErr w:type="gramEnd"/>
            <w:r w:rsidRPr="00CE67A7">
              <w:rPr>
                <w:szCs w:val="24"/>
              </w:rPr>
              <w:t xml:space="preserve"> May 2,2014)</w:t>
            </w:r>
            <w:r w:rsidR="00AF0732" w:rsidRPr="00CE67A7">
              <w:rPr>
                <w:szCs w:val="24"/>
              </w:rPr>
              <w:t>.</w:t>
            </w:r>
          </w:p>
        </w:tc>
      </w:tr>
      <w:tr w:rsidR="00005B5A" w:rsidRPr="00CE67A7" w14:paraId="4E3F860C" w14:textId="77777777" w:rsidTr="00E752E8">
        <w:tc>
          <w:tcPr>
            <w:tcW w:w="630" w:type="dxa"/>
          </w:tcPr>
          <w:p w14:paraId="7A2B49AD" w14:textId="77777777" w:rsidR="00005B5A" w:rsidRPr="00CE67A7" w:rsidRDefault="00005B5A" w:rsidP="00AA310E">
            <w:pPr>
              <w:rPr>
                <w:szCs w:val="24"/>
              </w:rPr>
            </w:pPr>
          </w:p>
        </w:tc>
        <w:tc>
          <w:tcPr>
            <w:tcW w:w="540" w:type="dxa"/>
          </w:tcPr>
          <w:p w14:paraId="69B659C5" w14:textId="77777777" w:rsidR="00005B5A" w:rsidRPr="00CE67A7" w:rsidRDefault="00005B5A" w:rsidP="00AA310E">
            <w:pPr>
              <w:rPr>
                <w:szCs w:val="24"/>
              </w:rPr>
            </w:pPr>
          </w:p>
        </w:tc>
        <w:tc>
          <w:tcPr>
            <w:tcW w:w="900" w:type="dxa"/>
          </w:tcPr>
          <w:p w14:paraId="139ED860" w14:textId="77777777" w:rsidR="00005B5A" w:rsidRPr="00CE67A7" w:rsidRDefault="00005B5A" w:rsidP="00AA310E">
            <w:pPr>
              <w:rPr>
                <w:szCs w:val="24"/>
              </w:rPr>
            </w:pPr>
          </w:p>
        </w:tc>
        <w:tc>
          <w:tcPr>
            <w:tcW w:w="7380" w:type="dxa"/>
          </w:tcPr>
          <w:p w14:paraId="4FDF8D60" w14:textId="77777777" w:rsidR="00005B5A" w:rsidRPr="00CE67A7" w:rsidRDefault="00005B5A" w:rsidP="00AA310E">
            <w:pPr>
              <w:rPr>
                <w:szCs w:val="24"/>
              </w:rPr>
            </w:pPr>
          </w:p>
        </w:tc>
      </w:tr>
      <w:tr w:rsidR="007871D8" w:rsidRPr="00CE67A7" w14:paraId="3B3BFEEB" w14:textId="77777777" w:rsidTr="007871D8">
        <w:tc>
          <w:tcPr>
            <w:tcW w:w="630" w:type="dxa"/>
          </w:tcPr>
          <w:p w14:paraId="2EC2069A" w14:textId="1F1690D2" w:rsidR="007871D8" w:rsidRPr="00CE67A7" w:rsidRDefault="007871D8" w:rsidP="00FD620F">
            <w:pPr>
              <w:rPr>
                <w:szCs w:val="24"/>
              </w:rPr>
            </w:pPr>
            <w:r w:rsidRPr="00CE67A7">
              <w:rPr>
                <w:szCs w:val="24"/>
              </w:rPr>
              <w:t>1</w:t>
            </w:r>
            <w:r w:rsidR="00FD620F" w:rsidRPr="00CE67A7">
              <w:rPr>
                <w:szCs w:val="24"/>
              </w:rPr>
              <w:t>1</w:t>
            </w:r>
            <w:r w:rsidRPr="00CE67A7">
              <w:rPr>
                <w:szCs w:val="24"/>
              </w:rPr>
              <w:t>.</w:t>
            </w:r>
          </w:p>
        </w:tc>
        <w:tc>
          <w:tcPr>
            <w:tcW w:w="8820" w:type="dxa"/>
            <w:gridSpan w:val="3"/>
          </w:tcPr>
          <w:p w14:paraId="64841C3B" w14:textId="0E14DB87" w:rsidR="007871D8" w:rsidRPr="00CE67A7" w:rsidRDefault="007871D8" w:rsidP="007871D8">
            <w:pPr>
              <w:rPr>
                <w:szCs w:val="24"/>
              </w:rPr>
            </w:pPr>
            <w:r w:rsidRPr="00CE67A7">
              <w:rPr>
                <w:szCs w:val="24"/>
              </w:rPr>
              <w:t>Commissioning and Mission Operations (Needell)</w:t>
            </w:r>
          </w:p>
        </w:tc>
      </w:tr>
      <w:tr w:rsidR="00874FDF" w:rsidRPr="00CE67A7" w14:paraId="3CE25769" w14:textId="77777777" w:rsidTr="00E752E8">
        <w:tc>
          <w:tcPr>
            <w:tcW w:w="630" w:type="dxa"/>
          </w:tcPr>
          <w:p w14:paraId="123DF9CD" w14:textId="77777777" w:rsidR="00874FDF" w:rsidRPr="00CE67A7" w:rsidRDefault="00874FDF">
            <w:pPr>
              <w:rPr>
                <w:szCs w:val="24"/>
              </w:rPr>
            </w:pPr>
          </w:p>
        </w:tc>
        <w:tc>
          <w:tcPr>
            <w:tcW w:w="540" w:type="dxa"/>
          </w:tcPr>
          <w:p w14:paraId="6EA4DC60" w14:textId="77777777" w:rsidR="00874FDF" w:rsidRPr="00CE67A7" w:rsidRDefault="00874FDF">
            <w:pPr>
              <w:rPr>
                <w:szCs w:val="24"/>
              </w:rPr>
            </w:pPr>
          </w:p>
        </w:tc>
        <w:tc>
          <w:tcPr>
            <w:tcW w:w="8280" w:type="dxa"/>
            <w:gridSpan w:val="2"/>
          </w:tcPr>
          <w:p w14:paraId="0BC52A8A" w14:textId="77777777" w:rsidR="00782B78" w:rsidRPr="00CE67A7" w:rsidRDefault="00782B78" w:rsidP="00782B78">
            <w:pPr>
              <w:numPr>
                <w:ilvl w:val="0"/>
                <w:numId w:val="12"/>
              </w:numPr>
              <w:spacing w:before="100" w:beforeAutospacing="1" w:after="100" w:afterAutospacing="1"/>
              <w:rPr>
                <w:szCs w:val="24"/>
              </w:rPr>
            </w:pPr>
            <w:r w:rsidRPr="00CE67A7">
              <w:rPr>
                <w:szCs w:val="24"/>
              </w:rPr>
              <w:t>Conducted weekly FIELDS Commissioning planning meetings</w:t>
            </w:r>
          </w:p>
          <w:p w14:paraId="25FDA3D6" w14:textId="77777777" w:rsidR="00782B78" w:rsidRPr="00CE67A7" w:rsidRDefault="00782B78" w:rsidP="00782B78">
            <w:pPr>
              <w:numPr>
                <w:ilvl w:val="0"/>
                <w:numId w:val="12"/>
              </w:numPr>
              <w:spacing w:before="100" w:beforeAutospacing="1" w:after="100" w:afterAutospacing="1"/>
              <w:rPr>
                <w:szCs w:val="24"/>
              </w:rPr>
            </w:pPr>
            <w:r w:rsidRPr="00CE67A7">
              <w:rPr>
                <w:szCs w:val="24"/>
              </w:rPr>
              <w:t>Completed or made progress on Action Items from Iowa Commissioning TIM.</w:t>
            </w:r>
          </w:p>
          <w:p w14:paraId="0E831FF4" w14:textId="77777777" w:rsidR="00782B78" w:rsidRPr="00CE67A7" w:rsidRDefault="00782B78" w:rsidP="00782B78">
            <w:pPr>
              <w:numPr>
                <w:ilvl w:val="0"/>
                <w:numId w:val="12"/>
              </w:numPr>
              <w:spacing w:before="100" w:beforeAutospacing="1" w:after="100" w:afterAutospacing="1"/>
              <w:rPr>
                <w:szCs w:val="24"/>
              </w:rPr>
            </w:pPr>
            <w:r w:rsidRPr="00CE67A7">
              <w:rPr>
                <w:szCs w:val="24"/>
              </w:rPr>
              <w:t xml:space="preserve">Prepared for and participated in </w:t>
            </w:r>
            <w:proofErr w:type="spellStart"/>
            <w:r w:rsidRPr="00CE67A7">
              <w:rPr>
                <w:szCs w:val="24"/>
              </w:rPr>
              <w:t>TVac</w:t>
            </w:r>
            <w:proofErr w:type="spellEnd"/>
            <w:r w:rsidRPr="00CE67A7">
              <w:rPr>
                <w:szCs w:val="24"/>
              </w:rPr>
              <w:t xml:space="preserve"> debrief.</w:t>
            </w:r>
          </w:p>
          <w:p w14:paraId="576D885A" w14:textId="77777777" w:rsidR="00782B78" w:rsidRPr="00CE67A7" w:rsidRDefault="00782B78" w:rsidP="00782B78">
            <w:pPr>
              <w:numPr>
                <w:ilvl w:val="0"/>
                <w:numId w:val="12"/>
              </w:numPr>
              <w:spacing w:before="100" w:beforeAutospacing="1" w:after="100" w:afterAutospacing="1"/>
              <w:rPr>
                <w:szCs w:val="24"/>
              </w:rPr>
            </w:pPr>
            <w:r w:rsidRPr="00CE67A7">
              <w:rPr>
                <w:szCs w:val="24"/>
              </w:rPr>
              <w:t>Prepared for and participated in IS Eclipse/Load Shed discussion.</w:t>
            </w:r>
          </w:p>
          <w:p w14:paraId="2014C970" w14:textId="77777777" w:rsidR="00782B78" w:rsidRPr="00CE67A7" w:rsidRDefault="00782B78" w:rsidP="00782B78">
            <w:pPr>
              <w:numPr>
                <w:ilvl w:val="0"/>
                <w:numId w:val="12"/>
              </w:numPr>
              <w:spacing w:before="100" w:beforeAutospacing="1" w:after="100" w:afterAutospacing="1"/>
              <w:rPr>
                <w:szCs w:val="24"/>
              </w:rPr>
            </w:pPr>
            <w:r w:rsidRPr="00CE67A7">
              <w:rPr>
                <w:szCs w:val="24"/>
              </w:rPr>
              <w:t>Updated Commissioning activities on SOC WIKI and submitted updated Activity Plans to SOC.</w:t>
            </w:r>
          </w:p>
          <w:p w14:paraId="58809CA9" w14:textId="77777777" w:rsidR="00782B78" w:rsidRPr="00CE67A7" w:rsidRDefault="00782B78" w:rsidP="00782B78">
            <w:pPr>
              <w:numPr>
                <w:ilvl w:val="0"/>
                <w:numId w:val="12"/>
              </w:numPr>
              <w:spacing w:before="100" w:beforeAutospacing="1" w:after="100" w:afterAutospacing="1"/>
              <w:rPr>
                <w:szCs w:val="24"/>
              </w:rPr>
            </w:pPr>
            <w:r w:rsidRPr="00CE67A7">
              <w:rPr>
                <w:szCs w:val="24"/>
              </w:rPr>
              <w:t>Supported ongoing planning activities with SOC.</w:t>
            </w:r>
          </w:p>
          <w:p w14:paraId="45A743D7" w14:textId="08947CA0" w:rsidR="00874FDF" w:rsidRPr="00CE67A7" w:rsidRDefault="00782B78" w:rsidP="00782B78">
            <w:pPr>
              <w:numPr>
                <w:ilvl w:val="0"/>
                <w:numId w:val="12"/>
              </w:numPr>
              <w:spacing w:before="100" w:beforeAutospacing="1" w:after="100" w:afterAutospacing="1"/>
              <w:rPr>
                <w:szCs w:val="24"/>
              </w:rPr>
            </w:pPr>
            <w:r w:rsidRPr="00CE67A7">
              <w:rPr>
                <w:szCs w:val="24"/>
              </w:rPr>
              <w:t xml:space="preserve">Supported </w:t>
            </w:r>
            <w:proofErr w:type="spellStart"/>
            <w:r w:rsidRPr="00CE67A7">
              <w:rPr>
                <w:szCs w:val="24"/>
              </w:rPr>
              <w:t>PRe</w:t>
            </w:r>
            <w:proofErr w:type="spellEnd"/>
            <w:r w:rsidRPr="00CE67A7">
              <w:rPr>
                <w:szCs w:val="24"/>
              </w:rPr>
              <w:t xml:space="preserve">-Vibe VIF Functional Test.  </w:t>
            </w:r>
          </w:p>
        </w:tc>
      </w:tr>
      <w:tr w:rsidR="00463FDD" w:rsidRPr="00CE67A7" w14:paraId="638D581C" w14:textId="77777777" w:rsidTr="00E752E8">
        <w:tc>
          <w:tcPr>
            <w:tcW w:w="9450" w:type="dxa"/>
            <w:gridSpan w:val="4"/>
          </w:tcPr>
          <w:p w14:paraId="32EDB033" w14:textId="2E336E9D" w:rsidR="00463FDD" w:rsidRPr="00CE67A7" w:rsidRDefault="00463FDD" w:rsidP="00AA310E">
            <w:pPr>
              <w:rPr>
                <w:szCs w:val="24"/>
              </w:rPr>
            </w:pPr>
          </w:p>
        </w:tc>
      </w:tr>
      <w:tr w:rsidR="00463FDD" w:rsidRPr="00CE67A7" w14:paraId="28CCC127" w14:textId="77777777" w:rsidTr="00E752E8">
        <w:tc>
          <w:tcPr>
            <w:tcW w:w="9450" w:type="dxa"/>
            <w:gridSpan w:val="4"/>
          </w:tcPr>
          <w:p w14:paraId="407A243B" w14:textId="0EB2256C" w:rsidR="00463FDD" w:rsidRPr="00CE67A7" w:rsidRDefault="00463FDD" w:rsidP="00FD620F">
            <w:pPr>
              <w:rPr>
                <w:szCs w:val="24"/>
              </w:rPr>
            </w:pPr>
            <w:r w:rsidRPr="00CE67A7">
              <w:rPr>
                <w:szCs w:val="24"/>
              </w:rPr>
              <w:t>1</w:t>
            </w:r>
            <w:r w:rsidR="00FD620F" w:rsidRPr="00CE67A7">
              <w:rPr>
                <w:szCs w:val="24"/>
              </w:rPr>
              <w:t>2</w:t>
            </w:r>
            <w:r w:rsidRPr="00CE67A7">
              <w:rPr>
                <w:szCs w:val="24"/>
              </w:rPr>
              <w:t>. Prob</w:t>
            </w:r>
            <w:r w:rsidR="00423B15" w:rsidRPr="00CE67A7">
              <w:rPr>
                <w:szCs w:val="24"/>
              </w:rPr>
              <w:t>lems encountered</w:t>
            </w:r>
            <w:r w:rsidRPr="00CE67A7">
              <w:rPr>
                <w:szCs w:val="24"/>
              </w:rPr>
              <w:t xml:space="preserve">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CE67A7" w14:paraId="2D79B823" w14:textId="77777777" w:rsidTr="009F7F22">
        <w:tc>
          <w:tcPr>
            <w:tcW w:w="648" w:type="dxa"/>
          </w:tcPr>
          <w:p w14:paraId="216E9FD0" w14:textId="77777777" w:rsidR="00314013" w:rsidRPr="00CE67A7" w:rsidRDefault="00314013" w:rsidP="009F7F22">
            <w:pPr>
              <w:rPr>
                <w:szCs w:val="24"/>
              </w:rPr>
            </w:pPr>
          </w:p>
        </w:tc>
        <w:tc>
          <w:tcPr>
            <w:tcW w:w="540" w:type="dxa"/>
          </w:tcPr>
          <w:p w14:paraId="2BF5A82F" w14:textId="77777777" w:rsidR="00314013" w:rsidRPr="00CE67A7" w:rsidRDefault="00314013" w:rsidP="009F7F22">
            <w:pPr>
              <w:rPr>
                <w:szCs w:val="24"/>
              </w:rPr>
            </w:pPr>
          </w:p>
        </w:tc>
        <w:tc>
          <w:tcPr>
            <w:tcW w:w="8280" w:type="dxa"/>
          </w:tcPr>
          <w:p w14:paraId="4EB835D3" w14:textId="0BF5BAB2" w:rsidR="00163190" w:rsidRPr="00CE67A7" w:rsidRDefault="00163190" w:rsidP="00163190">
            <w:pPr>
              <w:tabs>
                <w:tab w:val="num" w:pos="720"/>
              </w:tabs>
              <w:ind w:left="72"/>
              <w:rPr>
                <w:szCs w:val="24"/>
              </w:rPr>
            </w:pPr>
            <w:r w:rsidRPr="00CE67A7">
              <w:rPr>
                <w:szCs w:val="24"/>
              </w:rPr>
              <w:t>EDI</w:t>
            </w:r>
          </w:p>
          <w:p w14:paraId="39836B0E" w14:textId="1ECF43B6" w:rsidR="00CE67A7" w:rsidRPr="00CE67A7" w:rsidRDefault="00CE67A7" w:rsidP="000F24BB">
            <w:pPr>
              <w:numPr>
                <w:ilvl w:val="0"/>
                <w:numId w:val="16"/>
              </w:numPr>
              <w:tabs>
                <w:tab w:val="num" w:pos="720"/>
              </w:tabs>
              <w:rPr>
                <w:szCs w:val="24"/>
              </w:rPr>
            </w:pPr>
            <w:r w:rsidRPr="00CE67A7">
              <w:rPr>
                <w:szCs w:val="24"/>
              </w:rPr>
              <w:t xml:space="preserve">[NEW] Low Beam Current at 500 </w:t>
            </w:r>
            <w:proofErr w:type="spellStart"/>
            <w:r w:rsidRPr="00CE67A7">
              <w:rPr>
                <w:szCs w:val="24"/>
              </w:rPr>
              <w:t>eV</w:t>
            </w:r>
            <w:proofErr w:type="spellEnd"/>
            <w:r w:rsidRPr="00CE67A7">
              <w:rPr>
                <w:szCs w:val="24"/>
              </w:rPr>
              <w:t xml:space="preserve"> (EDI GDU FM9) (PFR-10160.53-136-OP)</w:t>
            </w:r>
          </w:p>
          <w:p w14:paraId="58FE2200" w14:textId="61361F96" w:rsidR="00CE67A7" w:rsidRPr="00CE67A7" w:rsidRDefault="00CE67A7" w:rsidP="00CE67A7">
            <w:pPr>
              <w:numPr>
                <w:ilvl w:val="1"/>
                <w:numId w:val="16"/>
              </w:numPr>
              <w:rPr>
                <w:szCs w:val="24"/>
              </w:rPr>
            </w:pPr>
            <w:r w:rsidRPr="00CE67A7">
              <w:rPr>
                <w:szCs w:val="24"/>
              </w:rPr>
              <w:t xml:space="preserve">During the first functional test in vacuum (room 105 chamber) of GDU SN9 we did not get enough </w:t>
            </w:r>
            <w:proofErr w:type="gramStart"/>
            <w:r w:rsidRPr="00CE67A7">
              <w:rPr>
                <w:szCs w:val="24"/>
              </w:rPr>
              <w:t>beam</w:t>
            </w:r>
            <w:proofErr w:type="gramEnd"/>
            <w:r w:rsidRPr="00CE67A7">
              <w:rPr>
                <w:szCs w:val="24"/>
              </w:rPr>
              <w:t xml:space="preserve"> current out at 500 </w:t>
            </w:r>
            <w:proofErr w:type="spellStart"/>
            <w:r w:rsidRPr="00CE67A7">
              <w:rPr>
                <w:szCs w:val="24"/>
              </w:rPr>
              <w:t>eV</w:t>
            </w:r>
            <w:proofErr w:type="spellEnd"/>
            <w:r w:rsidRPr="00CE67A7">
              <w:rPr>
                <w:szCs w:val="24"/>
              </w:rPr>
              <w:t>. At 1keV things were just fine.</w:t>
            </w:r>
          </w:p>
          <w:p w14:paraId="7C20E782" w14:textId="7466A664" w:rsidR="00CE67A7" w:rsidRPr="00CE67A7" w:rsidRDefault="00CE67A7" w:rsidP="00CE67A7">
            <w:pPr>
              <w:numPr>
                <w:ilvl w:val="1"/>
                <w:numId w:val="16"/>
              </w:numPr>
              <w:rPr>
                <w:szCs w:val="24"/>
              </w:rPr>
            </w:pPr>
            <w:r w:rsidRPr="00CE67A7">
              <w:rPr>
                <w:szCs w:val="24"/>
              </w:rPr>
              <w:t xml:space="preserve">The FRB recommended a repeat of the test in the room 145 vacuum </w:t>
            </w:r>
            <w:proofErr w:type="gramStart"/>
            <w:r w:rsidRPr="00CE67A7">
              <w:rPr>
                <w:szCs w:val="24"/>
              </w:rPr>
              <w:t>chamber</w:t>
            </w:r>
            <w:proofErr w:type="gramEnd"/>
            <w:r w:rsidRPr="00CE67A7">
              <w:rPr>
                <w:szCs w:val="24"/>
              </w:rPr>
              <w:t>. This chamber has a magnetic shield. Disposition awaits this test.</w:t>
            </w:r>
          </w:p>
          <w:p w14:paraId="69EE08BB" w14:textId="35463BF7" w:rsidR="000D0807" w:rsidRPr="00CE67A7" w:rsidRDefault="006C17FB" w:rsidP="000F24BB">
            <w:pPr>
              <w:numPr>
                <w:ilvl w:val="0"/>
                <w:numId w:val="16"/>
              </w:numPr>
              <w:tabs>
                <w:tab w:val="num" w:pos="720"/>
              </w:tabs>
              <w:rPr>
                <w:szCs w:val="24"/>
              </w:rPr>
            </w:pPr>
            <w:r w:rsidRPr="00CE67A7">
              <w:rPr>
                <w:szCs w:val="24"/>
              </w:rPr>
              <w:t xml:space="preserve">[UPDATE] </w:t>
            </w:r>
            <w:r w:rsidR="000D0807" w:rsidRPr="00CE67A7">
              <w:rPr>
                <w:szCs w:val="24"/>
              </w:rPr>
              <w:t>Lower than expected impedance measurement during safe to mate (EDI GUN FM8) (PFR-10160.53-133-IP)</w:t>
            </w:r>
          </w:p>
          <w:p w14:paraId="51E8146F" w14:textId="006F22FC" w:rsidR="000D0807" w:rsidRPr="00CE67A7" w:rsidRDefault="000D0807" w:rsidP="000D0807">
            <w:pPr>
              <w:numPr>
                <w:ilvl w:val="1"/>
                <w:numId w:val="16"/>
              </w:numPr>
              <w:rPr>
                <w:szCs w:val="24"/>
              </w:rPr>
            </w:pPr>
            <w:r w:rsidRPr="00CE67A7">
              <w:rPr>
                <w:szCs w:val="24"/>
              </w:rPr>
              <w:t>During the safe to mate incoming receiving inspection test at UNH, a lower than usual impedance measurement was seen across the +5V line (P5V2) to ground: (800 Ohm versus ~4M Ohm for earlier units). IWF reported also that their incoming test at UNH showed a higher than previously measured and out of family supply current at the P5V2 line.</w:t>
            </w:r>
            <w:r w:rsidR="002B7853" w:rsidRPr="00CE67A7">
              <w:rPr>
                <w:szCs w:val="24"/>
              </w:rPr>
              <w:t xml:space="preserve"> The Gun performance is otherwise nominal</w:t>
            </w:r>
          </w:p>
          <w:p w14:paraId="57A6DBF0" w14:textId="6F62D356" w:rsidR="00761445" w:rsidRPr="00CE67A7" w:rsidRDefault="00761445" w:rsidP="000D0807">
            <w:pPr>
              <w:numPr>
                <w:ilvl w:val="1"/>
                <w:numId w:val="16"/>
              </w:numPr>
              <w:rPr>
                <w:szCs w:val="24"/>
              </w:rPr>
            </w:pPr>
            <w:r w:rsidRPr="00CE67A7">
              <w:rPr>
                <w:szCs w:val="24"/>
              </w:rPr>
              <w:t xml:space="preserve">UPDATE: </w:t>
            </w:r>
            <w:r w:rsidR="002B7853" w:rsidRPr="00CE67A7">
              <w:rPr>
                <w:szCs w:val="24"/>
              </w:rPr>
              <w:t>Tests</w:t>
            </w:r>
            <w:r w:rsidR="00D04A41" w:rsidRPr="00CE67A7">
              <w:rPr>
                <w:szCs w:val="24"/>
              </w:rPr>
              <w:t xml:space="preserve"> at UNH</w:t>
            </w:r>
            <w:r w:rsidR="002B7853" w:rsidRPr="00CE67A7">
              <w:rPr>
                <w:szCs w:val="24"/>
              </w:rPr>
              <w:t xml:space="preserve"> by UNH and IWF</w:t>
            </w:r>
            <w:r w:rsidR="00D04A41" w:rsidRPr="00CE67A7">
              <w:rPr>
                <w:szCs w:val="24"/>
              </w:rPr>
              <w:t xml:space="preserve"> to investigate the cause of the anomaly</w:t>
            </w:r>
            <w:r w:rsidR="000D0807" w:rsidRPr="00CE67A7">
              <w:rPr>
                <w:szCs w:val="24"/>
              </w:rPr>
              <w:t xml:space="preserve">, including tests in vacuum, have </w:t>
            </w:r>
            <w:r w:rsidRPr="00CE67A7">
              <w:rPr>
                <w:szCs w:val="24"/>
              </w:rPr>
              <w:t xml:space="preserve">identified </w:t>
            </w:r>
            <w:r w:rsidR="002B7853" w:rsidRPr="00CE67A7">
              <w:rPr>
                <w:szCs w:val="24"/>
              </w:rPr>
              <w:t>possible sources</w:t>
            </w:r>
            <w:r w:rsidRPr="00CE67A7">
              <w:rPr>
                <w:szCs w:val="24"/>
              </w:rPr>
              <w:t xml:space="preserve"> of the problem.</w:t>
            </w:r>
            <w:r w:rsidR="002B7853" w:rsidRPr="00CE67A7">
              <w:rPr>
                <w:szCs w:val="24"/>
              </w:rPr>
              <w:t xml:space="preserve"> Partial disassembly is required to further isolate the problem. An FRB recommended the Gun/GDE be returned to IWF for further investigation, rework and recalibration</w:t>
            </w:r>
            <w:r w:rsidRPr="00CE67A7">
              <w:rPr>
                <w:szCs w:val="24"/>
              </w:rPr>
              <w:t>.</w:t>
            </w:r>
            <w:r w:rsidR="002B7853" w:rsidRPr="00CE67A7">
              <w:rPr>
                <w:szCs w:val="24"/>
              </w:rPr>
              <w:t xml:space="preserve"> </w:t>
            </w:r>
          </w:p>
          <w:p w14:paraId="53A3FF2A" w14:textId="67705516" w:rsidR="00B84AAA" w:rsidRPr="00CE67A7" w:rsidRDefault="000D0807" w:rsidP="000F24BB">
            <w:pPr>
              <w:numPr>
                <w:ilvl w:val="0"/>
                <w:numId w:val="16"/>
              </w:numPr>
              <w:tabs>
                <w:tab w:val="num" w:pos="720"/>
              </w:tabs>
              <w:rPr>
                <w:szCs w:val="24"/>
              </w:rPr>
            </w:pPr>
            <w:r w:rsidRPr="00CE67A7">
              <w:rPr>
                <w:szCs w:val="24"/>
              </w:rPr>
              <w:t xml:space="preserve">[UPDATE] </w:t>
            </w:r>
            <w:r w:rsidR="00B84AAA" w:rsidRPr="00CE67A7">
              <w:rPr>
                <w:szCs w:val="24"/>
              </w:rPr>
              <w:t>EDI GDU FM6 Red limit violation of Gun Anode HV amplifier LED current (PFR-10160.53-128-IP)</w:t>
            </w:r>
          </w:p>
          <w:p w14:paraId="75B226E1" w14:textId="5E75BEAC" w:rsidR="00B84AAA" w:rsidRPr="00CE67A7" w:rsidRDefault="00B84AAA" w:rsidP="00B84AAA">
            <w:pPr>
              <w:numPr>
                <w:ilvl w:val="1"/>
                <w:numId w:val="16"/>
              </w:numPr>
              <w:rPr>
                <w:szCs w:val="24"/>
              </w:rPr>
            </w:pPr>
            <w:r w:rsidRPr="00CE67A7">
              <w:rPr>
                <w:szCs w:val="24"/>
              </w:rPr>
              <w:t xml:space="preserve">When switching the gun energy from 250 </w:t>
            </w:r>
            <w:proofErr w:type="spellStart"/>
            <w:r w:rsidRPr="00CE67A7">
              <w:rPr>
                <w:szCs w:val="24"/>
              </w:rPr>
              <w:t>eV</w:t>
            </w:r>
            <w:proofErr w:type="spellEnd"/>
            <w:r w:rsidRPr="00CE67A7">
              <w:rPr>
                <w:szCs w:val="24"/>
              </w:rPr>
              <w:t xml:space="preserve"> to 500eV during the first (baseline) full functional test in vacuum, the GDU primary current increased to 156 mA which is out of family compared to </w:t>
            </w:r>
            <w:r w:rsidRPr="00CE67A7">
              <w:rPr>
                <w:szCs w:val="24"/>
              </w:rPr>
              <w:lastRenderedPageBreak/>
              <w:t>other GDUs (expected current in that instrument state: ~121 mA). The next analog HK sample showed a red limit violation on the Gun Anode HV amplifier LED current (39mA). The red limit violation was not a transitional effect but stayed, as did the non-nominal primary current.</w:t>
            </w:r>
          </w:p>
          <w:p w14:paraId="6A899C5D" w14:textId="6DFCC68F" w:rsidR="00761445" w:rsidRPr="00CE67A7" w:rsidRDefault="00303AAE" w:rsidP="00155B97">
            <w:pPr>
              <w:numPr>
                <w:ilvl w:val="1"/>
                <w:numId w:val="16"/>
              </w:numPr>
            </w:pPr>
            <w:r w:rsidRPr="00CE67A7">
              <w:t>Subsequent investigation and FRB discussion indicate that</w:t>
            </w:r>
            <w:r w:rsidR="00B84AAA" w:rsidRPr="00CE67A7">
              <w:t xml:space="preserve"> the </w:t>
            </w:r>
            <w:r w:rsidRPr="00CE67A7">
              <w:t>problem is most likely related to the</w:t>
            </w:r>
            <w:r w:rsidR="00B84AAA" w:rsidRPr="00CE67A7">
              <w:t xml:space="preserve"> HVOC in the negative side of the anode amplifier.  </w:t>
            </w:r>
            <w:r w:rsidRPr="00CE67A7">
              <w:t xml:space="preserve">Analysis showed that the circuit would perform within requirements with this device disconnected. </w:t>
            </w:r>
            <w:r w:rsidR="00155B97" w:rsidRPr="00CE67A7">
              <w:t>The recommended modification to the beam board was made</w:t>
            </w:r>
            <w:r w:rsidR="00761445" w:rsidRPr="00CE67A7">
              <w:t>. Subsequent tests in vacuum of the Gun were successful. The GDU6 was reintegrated and the FFT in air was successful.</w:t>
            </w:r>
          </w:p>
          <w:p w14:paraId="6C1CF1EB" w14:textId="49D00D49" w:rsidR="00106238" w:rsidRPr="00CE67A7" w:rsidRDefault="00761445" w:rsidP="00316398">
            <w:pPr>
              <w:numPr>
                <w:ilvl w:val="1"/>
                <w:numId w:val="16"/>
              </w:numPr>
            </w:pPr>
            <w:r w:rsidRPr="00CE67A7">
              <w:t xml:space="preserve">UPDATE: </w:t>
            </w:r>
            <w:r w:rsidR="00155B97" w:rsidRPr="00CE67A7">
              <w:t xml:space="preserve"> </w:t>
            </w:r>
            <w:r w:rsidRPr="00CE67A7">
              <w:t>GDU6</w:t>
            </w:r>
            <w:r w:rsidR="0041362A" w:rsidRPr="00CE67A7">
              <w:t xml:space="preserve"> </w:t>
            </w:r>
            <w:r w:rsidR="00316398" w:rsidRPr="00CE67A7">
              <w:t>has</w:t>
            </w:r>
            <w:r w:rsidR="0041362A" w:rsidRPr="00CE67A7">
              <w:t xml:space="preserve"> successfully completed </w:t>
            </w:r>
            <w:r w:rsidR="00316398" w:rsidRPr="00CE67A7">
              <w:t>environmental testing</w:t>
            </w:r>
            <w:r w:rsidRPr="00CE67A7">
              <w:t>.  Performanc</w:t>
            </w:r>
            <w:r w:rsidR="00316398" w:rsidRPr="00CE67A7">
              <w:t xml:space="preserve">e of the anode HV amplifier is </w:t>
            </w:r>
            <w:r w:rsidRPr="00CE67A7">
              <w:t>as expected.</w:t>
            </w:r>
            <w:r w:rsidR="00316398" w:rsidRPr="00CE67A7">
              <w:t xml:space="preserve"> Closure awaits</w:t>
            </w:r>
            <w:r w:rsidR="00CE67A7" w:rsidRPr="00CE67A7">
              <w:t xml:space="preserve"> Acceptance Review approval.</w:t>
            </w:r>
          </w:p>
        </w:tc>
      </w:tr>
      <w:tr w:rsidR="00EC5232" w:rsidRPr="00CE67A7" w14:paraId="0D662983" w14:textId="77777777" w:rsidTr="009F7F22">
        <w:tc>
          <w:tcPr>
            <w:tcW w:w="648" w:type="dxa"/>
          </w:tcPr>
          <w:p w14:paraId="0D8BE9A8" w14:textId="3C407DA4" w:rsidR="00EC5232" w:rsidRPr="00CE67A7" w:rsidRDefault="00EC5232" w:rsidP="009F7F22">
            <w:pPr>
              <w:rPr>
                <w:szCs w:val="24"/>
              </w:rPr>
            </w:pPr>
          </w:p>
        </w:tc>
        <w:tc>
          <w:tcPr>
            <w:tcW w:w="540" w:type="dxa"/>
          </w:tcPr>
          <w:p w14:paraId="4B8F8762" w14:textId="77777777" w:rsidR="00EC5232" w:rsidRPr="00CE67A7" w:rsidRDefault="00EC5232" w:rsidP="009F7F22">
            <w:pPr>
              <w:rPr>
                <w:szCs w:val="24"/>
              </w:rPr>
            </w:pPr>
          </w:p>
        </w:tc>
        <w:tc>
          <w:tcPr>
            <w:tcW w:w="8280" w:type="dxa"/>
          </w:tcPr>
          <w:p w14:paraId="5C4991AB" w14:textId="77777777" w:rsidR="00EC5232" w:rsidRPr="00CE67A7" w:rsidRDefault="00EC5232" w:rsidP="00163190">
            <w:pPr>
              <w:tabs>
                <w:tab w:val="num" w:pos="720"/>
              </w:tabs>
              <w:ind w:left="72"/>
              <w:rPr>
                <w:szCs w:val="24"/>
              </w:rPr>
            </w:pPr>
          </w:p>
        </w:tc>
      </w:tr>
    </w:tbl>
    <w:tbl>
      <w:tblPr>
        <w:tblStyle w:val="TableGrid"/>
        <w:tblW w:w="0" w:type="auto"/>
        <w:tblLayout w:type="fixed"/>
        <w:tblLook w:val="0000" w:firstRow="0" w:lastRow="0" w:firstColumn="0" w:lastColumn="0" w:noHBand="0" w:noVBand="0"/>
      </w:tblPr>
      <w:tblGrid>
        <w:gridCol w:w="648"/>
        <w:gridCol w:w="540"/>
        <w:gridCol w:w="8280"/>
      </w:tblGrid>
      <w:tr w:rsidR="007276E0" w:rsidRPr="00CE67A7" w14:paraId="2F2E7B63" w14:textId="77777777" w:rsidTr="00936C51">
        <w:tc>
          <w:tcPr>
            <w:tcW w:w="648" w:type="dxa"/>
          </w:tcPr>
          <w:p w14:paraId="7F8549B4" w14:textId="18972E9A" w:rsidR="00005B5A" w:rsidRPr="00CE67A7" w:rsidRDefault="00005B5A" w:rsidP="00AA310E">
            <w:pPr>
              <w:rPr>
                <w:szCs w:val="24"/>
              </w:rPr>
            </w:pPr>
          </w:p>
        </w:tc>
        <w:tc>
          <w:tcPr>
            <w:tcW w:w="540" w:type="dxa"/>
          </w:tcPr>
          <w:p w14:paraId="37698736" w14:textId="77777777" w:rsidR="00005B5A" w:rsidRPr="00CE67A7" w:rsidRDefault="00005B5A" w:rsidP="00AA310E">
            <w:pPr>
              <w:rPr>
                <w:szCs w:val="24"/>
              </w:rPr>
            </w:pPr>
          </w:p>
        </w:tc>
        <w:tc>
          <w:tcPr>
            <w:tcW w:w="8280" w:type="dxa"/>
          </w:tcPr>
          <w:p w14:paraId="6674F02A" w14:textId="77777777" w:rsidR="00005B5A" w:rsidRPr="00CE67A7" w:rsidRDefault="00005B5A" w:rsidP="00AA310E">
            <w:pPr>
              <w:spacing w:after="80"/>
              <w:rPr>
                <w:szCs w:val="24"/>
              </w:rPr>
            </w:pPr>
          </w:p>
        </w:tc>
      </w:tr>
      <w:tr w:rsidR="007276E0" w:rsidRPr="00CE67A7" w14:paraId="2F3D30A2" w14:textId="77777777" w:rsidTr="00936C51">
        <w:tc>
          <w:tcPr>
            <w:tcW w:w="9468" w:type="dxa"/>
            <w:gridSpan w:val="3"/>
          </w:tcPr>
          <w:p w14:paraId="25404FAC" w14:textId="10458559" w:rsidR="00005B5A" w:rsidRPr="00CE67A7" w:rsidRDefault="00005B5A" w:rsidP="007871D8">
            <w:pPr>
              <w:rPr>
                <w:szCs w:val="24"/>
              </w:rPr>
            </w:pPr>
            <w:r w:rsidRPr="00CE67A7">
              <w:rPr>
                <w:szCs w:val="24"/>
              </w:rPr>
              <w:t>1</w:t>
            </w:r>
            <w:r w:rsidR="007871D8" w:rsidRPr="00CE67A7">
              <w:rPr>
                <w:szCs w:val="24"/>
              </w:rPr>
              <w:t>4</w:t>
            </w:r>
            <w:r w:rsidRPr="00CE67A7">
              <w:rPr>
                <w:szCs w:val="24"/>
              </w:rPr>
              <w:t xml:space="preserve">. </w:t>
            </w:r>
            <w:r w:rsidR="00C26F1A" w:rsidRPr="00CE67A7">
              <w:rPr>
                <w:szCs w:val="24"/>
              </w:rPr>
              <w:t>I</w:t>
            </w:r>
            <w:r w:rsidRPr="00CE67A7">
              <w:rPr>
                <w:szCs w:val="24"/>
              </w:rPr>
              <w:t>ssues and concerns</w:t>
            </w:r>
          </w:p>
        </w:tc>
      </w:tr>
      <w:tr w:rsidR="007276E0" w:rsidRPr="00CE67A7" w14:paraId="5A8F51DC" w14:textId="77777777" w:rsidTr="00936C51">
        <w:tc>
          <w:tcPr>
            <w:tcW w:w="648" w:type="dxa"/>
          </w:tcPr>
          <w:p w14:paraId="597F84B3" w14:textId="77777777" w:rsidR="00005B5A" w:rsidRPr="00CE67A7" w:rsidRDefault="00005B5A" w:rsidP="00AA310E">
            <w:pPr>
              <w:rPr>
                <w:szCs w:val="24"/>
              </w:rPr>
            </w:pPr>
          </w:p>
        </w:tc>
        <w:tc>
          <w:tcPr>
            <w:tcW w:w="540" w:type="dxa"/>
          </w:tcPr>
          <w:p w14:paraId="0C12BCAB" w14:textId="77777777" w:rsidR="00005B5A" w:rsidRPr="00CE67A7" w:rsidRDefault="00005B5A" w:rsidP="00AA310E">
            <w:pPr>
              <w:rPr>
                <w:szCs w:val="24"/>
              </w:rPr>
            </w:pPr>
          </w:p>
        </w:tc>
        <w:tc>
          <w:tcPr>
            <w:tcW w:w="8280" w:type="dxa"/>
          </w:tcPr>
          <w:p w14:paraId="08772BB4" w14:textId="77777777" w:rsidR="00005B5A" w:rsidRPr="00CE67A7" w:rsidRDefault="00005B5A" w:rsidP="00AA310E">
            <w:pPr>
              <w:ind w:left="72"/>
              <w:rPr>
                <w:szCs w:val="24"/>
              </w:rPr>
            </w:pPr>
            <w:r w:rsidRPr="00CE67A7">
              <w:rPr>
                <w:szCs w:val="24"/>
              </w:rPr>
              <w:t>From FIELDS PM</w:t>
            </w:r>
          </w:p>
          <w:p w14:paraId="774DA2EF" w14:textId="63E5EDEC" w:rsidR="006B7372" w:rsidRPr="00CE67A7" w:rsidRDefault="000C1F93" w:rsidP="001E7B5D">
            <w:pPr>
              <w:numPr>
                <w:ilvl w:val="0"/>
                <w:numId w:val="16"/>
              </w:numPr>
              <w:rPr>
                <w:szCs w:val="24"/>
              </w:rPr>
            </w:pPr>
            <w:r w:rsidRPr="00CE67A7">
              <w:rPr>
                <w:szCs w:val="24"/>
              </w:rPr>
              <w:t xml:space="preserve">The </w:t>
            </w:r>
            <w:r w:rsidR="006B7372" w:rsidRPr="00CE67A7">
              <w:rPr>
                <w:szCs w:val="24"/>
              </w:rPr>
              <w:t xml:space="preserve">EDI </w:t>
            </w:r>
            <w:r w:rsidR="00AB3A67" w:rsidRPr="00CE67A7">
              <w:rPr>
                <w:szCs w:val="24"/>
              </w:rPr>
              <w:t>Gun</w:t>
            </w:r>
            <w:r w:rsidR="0064750F" w:rsidRPr="00CE67A7">
              <w:rPr>
                <w:szCs w:val="24"/>
              </w:rPr>
              <w:t xml:space="preserve"> </w:t>
            </w:r>
            <w:r w:rsidRPr="00CE67A7">
              <w:rPr>
                <w:szCs w:val="24"/>
              </w:rPr>
              <w:t>continues to be</w:t>
            </w:r>
            <w:r w:rsidR="005335ED" w:rsidRPr="00CE67A7">
              <w:rPr>
                <w:szCs w:val="24"/>
              </w:rPr>
              <w:t xml:space="preserve"> the critical path for GDU and FIELDS</w:t>
            </w:r>
            <w:r w:rsidR="006B7372" w:rsidRPr="00CE67A7">
              <w:rPr>
                <w:szCs w:val="24"/>
              </w:rPr>
              <w:t>.</w:t>
            </w:r>
            <w:r w:rsidR="003A643D" w:rsidRPr="00CE67A7">
              <w:rPr>
                <w:szCs w:val="24"/>
              </w:rPr>
              <w:t xml:space="preserve"> </w:t>
            </w:r>
            <w:r w:rsidR="003D4318" w:rsidRPr="00CE67A7">
              <w:rPr>
                <w:szCs w:val="24"/>
              </w:rPr>
              <w:t xml:space="preserve">Commitments of the IWF team to the Solar Orbiter project have made the schedule issue more acute. </w:t>
            </w:r>
            <w:r w:rsidR="003A643D" w:rsidRPr="00CE67A7">
              <w:rPr>
                <w:szCs w:val="24"/>
              </w:rPr>
              <w:t xml:space="preserve">UNH has provided support to IWF in efforts to help resolve technical issues and minimize schedule impacts. </w:t>
            </w:r>
          </w:p>
          <w:p w14:paraId="30587435" w14:textId="06E56D0D" w:rsidR="00D87B92" w:rsidRPr="00CE67A7" w:rsidRDefault="00D87B92" w:rsidP="001E7B5D">
            <w:pPr>
              <w:numPr>
                <w:ilvl w:val="0"/>
                <w:numId w:val="16"/>
              </w:numPr>
              <w:rPr>
                <w:szCs w:val="24"/>
              </w:rPr>
            </w:pPr>
            <w:r w:rsidRPr="00CE67A7">
              <w:rPr>
                <w:szCs w:val="24"/>
              </w:rPr>
              <w:t>The</w:t>
            </w:r>
            <w:r w:rsidR="007E0F82" w:rsidRPr="00CE67A7">
              <w:rPr>
                <w:szCs w:val="24"/>
              </w:rPr>
              <w:t xml:space="preserve"> risk record regarding GDU performance and schedule </w:t>
            </w:r>
            <w:r w:rsidRPr="00CE67A7">
              <w:rPr>
                <w:szCs w:val="24"/>
              </w:rPr>
              <w:t xml:space="preserve">(PIMS ID 176, MMS Project) is being used as a tool to help coordinate mitigation efforts. </w:t>
            </w:r>
          </w:p>
          <w:p w14:paraId="746267DA" w14:textId="77777777" w:rsidR="00AB6DA5" w:rsidRPr="00CE67A7" w:rsidRDefault="00AB6DA5" w:rsidP="00AB6DA5">
            <w:pPr>
              <w:rPr>
                <w:rFonts w:asciiTheme="minorHAnsi" w:hAnsiTheme="minorHAnsi" w:cstheme="minorHAnsi"/>
                <w:u w:val="single"/>
              </w:rPr>
            </w:pPr>
          </w:p>
          <w:p w14:paraId="1E9A2F73" w14:textId="13421FE5" w:rsidR="00920352" w:rsidRPr="00CE67A7" w:rsidRDefault="00E24E43" w:rsidP="00AB6DA5">
            <w:pPr>
              <w:rPr>
                <w:szCs w:val="24"/>
              </w:rPr>
            </w:pPr>
            <w:r w:rsidRPr="00CE67A7">
              <w:rPr>
                <w:szCs w:val="24"/>
              </w:rPr>
              <w:t xml:space="preserve">Science </w:t>
            </w:r>
            <w:r w:rsidR="00920352" w:rsidRPr="00CE67A7">
              <w:rPr>
                <w:szCs w:val="24"/>
              </w:rPr>
              <w:t>Data Processing</w:t>
            </w:r>
            <w:r w:rsidR="004F2BC7" w:rsidRPr="00CE67A7">
              <w:rPr>
                <w:szCs w:val="24"/>
              </w:rPr>
              <w:t xml:space="preserve"> Issues</w:t>
            </w:r>
            <w:r w:rsidR="00920352" w:rsidRPr="00CE67A7">
              <w:rPr>
                <w:szCs w:val="24"/>
              </w:rPr>
              <w:t xml:space="preserve"> (</w:t>
            </w:r>
            <w:r w:rsidRPr="00CE67A7">
              <w:rPr>
                <w:szCs w:val="24"/>
              </w:rPr>
              <w:t>Compiled</w:t>
            </w:r>
            <w:r w:rsidR="00387217" w:rsidRPr="00CE67A7">
              <w:rPr>
                <w:szCs w:val="24"/>
              </w:rPr>
              <w:t xml:space="preserve"> by</w:t>
            </w:r>
            <w:r w:rsidRPr="00CE67A7">
              <w:rPr>
                <w:szCs w:val="24"/>
              </w:rPr>
              <w:t xml:space="preserve"> </w:t>
            </w:r>
            <w:r w:rsidR="00920352" w:rsidRPr="00CE67A7">
              <w:rPr>
                <w:szCs w:val="24"/>
              </w:rPr>
              <w:t>Chutter)</w:t>
            </w:r>
          </w:p>
          <w:p w14:paraId="16D98349" w14:textId="77777777" w:rsidR="001E7B5D" w:rsidRPr="00CE67A7" w:rsidRDefault="001E7B5D" w:rsidP="001E7B5D">
            <w:pPr>
              <w:numPr>
                <w:ilvl w:val="0"/>
                <w:numId w:val="16"/>
              </w:numPr>
              <w:rPr>
                <w:szCs w:val="24"/>
              </w:rPr>
            </w:pPr>
            <w:r w:rsidRPr="00CE67A7">
              <w:rPr>
                <w:szCs w:val="24"/>
              </w:rPr>
              <w:t>ALL</w:t>
            </w:r>
          </w:p>
          <w:p w14:paraId="318E463C" w14:textId="77777777" w:rsidR="001E7B5D" w:rsidRPr="00CE67A7" w:rsidRDefault="001E7B5D" w:rsidP="001E7B5D">
            <w:pPr>
              <w:numPr>
                <w:ilvl w:val="1"/>
                <w:numId w:val="16"/>
              </w:numPr>
              <w:rPr>
                <w:szCs w:val="24"/>
              </w:rPr>
            </w:pPr>
            <w:r w:rsidRPr="00CE67A7">
              <w:rPr>
                <w:szCs w:val="24"/>
              </w:rPr>
              <w:t>Confusion about use of LANL attitude/ephemeris files and/or software at the SDC, reviewing needs to help SODAWG write statement of work for LANL</w:t>
            </w:r>
          </w:p>
          <w:p w14:paraId="3A2946E9" w14:textId="77777777" w:rsidR="001E7B5D" w:rsidRPr="00CE67A7" w:rsidRDefault="001E7B5D" w:rsidP="001E7B5D">
            <w:pPr>
              <w:numPr>
                <w:ilvl w:val="0"/>
                <w:numId w:val="16"/>
              </w:numPr>
              <w:rPr>
                <w:szCs w:val="24"/>
              </w:rPr>
            </w:pPr>
            <w:r w:rsidRPr="00CE67A7">
              <w:rPr>
                <w:szCs w:val="24"/>
              </w:rPr>
              <w:t>UNH</w:t>
            </w:r>
          </w:p>
          <w:p w14:paraId="5C922DB0" w14:textId="77777777" w:rsidR="001E7B5D" w:rsidRPr="00CE67A7" w:rsidRDefault="001E7B5D" w:rsidP="001E7B5D">
            <w:pPr>
              <w:numPr>
                <w:ilvl w:val="1"/>
                <w:numId w:val="16"/>
              </w:numPr>
              <w:rPr>
                <w:szCs w:val="24"/>
              </w:rPr>
            </w:pPr>
          </w:p>
          <w:p w14:paraId="6EEF98FE" w14:textId="77777777" w:rsidR="001E7B5D" w:rsidRPr="00CE67A7" w:rsidRDefault="001E7B5D" w:rsidP="001E7B5D">
            <w:pPr>
              <w:numPr>
                <w:ilvl w:val="0"/>
                <w:numId w:val="16"/>
              </w:numPr>
              <w:rPr>
                <w:szCs w:val="24"/>
              </w:rPr>
            </w:pPr>
            <w:r w:rsidRPr="00CE67A7">
              <w:rPr>
                <w:szCs w:val="24"/>
              </w:rPr>
              <w:t>LPP</w:t>
            </w:r>
          </w:p>
          <w:p w14:paraId="78CD433A" w14:textId="77777777" w:rsidR="001E7B5D" w:rsidRPr="00CE67A7" w:rsidRDefault="001E7B5D" w:rsidP="001E7B5D">
            <w:pPr>
              <w:numPr>
                <w:ilvl w:val="1"/>
                <w:numId w:val="16"/>
              </w:numPr>
              <w:rPr>
                <w:szCs w:val="24"/>
              </w:rPr>
            </w:pPr>
            <w:r w:rsidRPr="00CE67A7">
              <w:rPr>
                <w:szCs w:val="24"/>
              </w:rPr>
              <w:t>[</w:t>
            </w:r>
            <w:proofErr w:type="gramStart"/>
            <w:r w:rsidRPr="00CE67A7">
              <w:rPr>
                <w:szCs w:val="24"/>
              </w:rPr>
              <w:t>in</w:t>
            </w:r>
            <w:proofErr w:type="gramEnd"/>
            <w:r w:rsidRPr="00CE67A7">
              <w:rPr>
                <w:szCs w:val="24"/>
              </w:rPr>
              <w:t xml:space="preserve"> progress] Conversion of TT2000 (64 bits long integers) to double precision floating point numbers introduces errors (tents of nanoseconds). This conversion is needed to correct for leap seconds and also for </w:t>
            </w:r>
            <w:proofErr w:type="spellStart"/>
            <w:r w:rsidRPr="00CE67A7">
              <w:rPr>
                <w:szCs w:val="24"/>
              </w:rPr>
              <w:t>tplot</w:t>
            </w:r>
            <w:proofErr w:type="spellEnd"/>
            <w:r w:rsidRPr="00CE67A7">
              <w:rPr>
                <w:szCs w:val="24"/>
              </w:rPr>
              <w:t xml:space="preserve"> variable timing =&gt; need to keep LONG64 all along the process =&gt; calibration software has to be modified.  </w:t>
            </w:r>
          </w:p>
          <w:p w14:paraId="75990B1E" w14:textId="77777777" w:rsidR="001E7B5D" w:rsidRPr="00CE67A7" w:rsidRDefault="001E7B5D" w:rsidP="001E7B5D">
            <w:pPr>
              <w:numPr>
                <w:ilvl w:val="0"/>
                <w:numId w:val="16"/>
              </w:numPr>
              <w:rPr>
                <w:szCs w:val="24"/>
              </w:rPr>
            </w:pPr>
            <w:r w:rsidRPr="00CE67A7">
              <w:rPr>
                <w:szCs w:val="24"/>
              </w:rPr>
              <w:t>UCLA</w:t>
            </w:r>
          </w:p>
          <w:p w14:paraId="0B4C7244" w14:textId="77777777" w:rsidR="001E7B5D" w:rsidRPr="00CE67A7" w:rsidRDefault="001E7B5D" w:rsidP="001E7B5D">
            <w:pPr>
              <w:numPr>
                <w:ilvl w:val="1"/>
                <w:numId w:val="16"/>
              </w:numPr>
              <w:rPr>
                <w:szCs w:val="24"/>
              </w:rPr>
            </w:pPr>
            <w:r w:rsidRPr="00CE67A7">
              <w:rPr>
                <w:szCs w:val="24"/>
              </w:rPr>
              <w:t xml:space="preserve"> </w:t>
            </w:r>
          </w:p>
          <w:p w14:paraId="0EC851A1" w14:textId="77777777" w:rsidR="001E7B5D" w:rsidRPr="00CE67A7" w:rsidRDefault="001E7B5D" w:rsidP="001E7B5D">
            <w:pPr>
              <w:numPr>
                <w:ilvl w:val="0"/>
                <w:numId w:val="16"/>
              </w:numPr>
              <w:rPr>
                <w:szCs w:val="24"/>
              </w:rPr>
            </w:pPr>
            <w:r w:rsidRPr="00CE67A7">
              <w:rPr>
                <w:szCs w:val="24"/>
              </w:rPr>
              <w:t>GSFC</w:t>
            </w:r>
          </w:p>
          <w:p w14:paraId="35F0466F" w14:textId="77777777" w:rsidR="001E7B5D" w:rsidRPr="00CE67A7" w:rsidRDefault="001E7B5D" w:rsidP="001E7B5D">
            <w:pPr>
              <w:numPr>
                <w:ilvl w:val="1"/>
                <w:numId w:val="16"/>
              </w:numPr>
              <w:rPr>
                <w:szCs w:val="24"/>
              </w:rPr>
            </w:pPr>
            <w:r w:rsidRPr="00CE67A7">
              <w:rPr>
                <w:szCs w:val="24"/>
              </w:rPr>
              <w:t>Awaiting sensor orientation information of AFG and DFG</w:t>
            </w:r>
          </w:p>
          <w:p w14:paraId="4CCB1BD3" w14:textId="77777777" w:rsidR="001E7B5D" w:rsidRPr="00CE67A7" w:rsidRDefault="001E7B5D" w:rsidP="001E7B5D">
            <w:pPr>
              <w:numPr>
                <w:ilvl w:val="1"/>
                <w:numId w:val="16"/>
              </w:numPr>
              <w:rPr>
                <w:szCs w:val="24"/>
              </w:rPr>
            </w:pPr>
            <w:r w:rsidRPr="00CE67A7">
              <w:rPr>
                <w:szCs w:val="24"/>
              </w:rPr>
              <w:t xml:space="preserve">Coordinate transformation software may need to be more portable to run at more than just SDC </w:t>
            </w:r>
          </w:p>
          <w:p w14:paraId="26F7573A" w14:textId="77777777" w:rsidR="001E7B5D" w:rsidRPr="00CE67A7" w:rsidRDefault="001E7B5D" w:rsidP="001E7B5D">
            <w:pPr>
              <w:numPr>
                <w:ilvl w:val="0"/>
                <w:numId w:val="16"/>
              </w:numPr>
              <w:rPr>
                <w:szCs w:val="24"/>
              </w:rPr>
            </w:pPr>
            <w:r w:rsidRPr="00CE67A7">
              <w:rPr>
                <w:szCs w:val="24"/>
              </w:rPr>
              <w:t>IRFU</w:t>
            </w:r>
          </w:p>
          <w:p w14:paraId="79DA2349" w14:textId="77777777" w:rsidR="001E7B5D" w:rsidRPr="00CE67A7" w:rsidRDefault="001E7B5D" w:rsidP="001E7B5D">
            <w:pPr>
              <w:numPr>
                <w:ilvl w:val="1"/>
                <w:numId w:val="16"/>
              </w:numPr>
              <w:rPr>
                <w:szCs w:val="24"/>
              </w:rPr>
            </w:pPr>
          </w:p>
          <w:p w14:paraId="408891D8" w14:textId="77777777" w:rsidR="001E7B5D" w:rsidRPr="00CE67A7" w:rsidRDefault="001E7B5D" w:rsidP="001E7B5D">
            <w:pPr>
              <w:numPr>
                <w:ilvl w:val="0"/>
                <w:numId w:val="16"/>
              </w:numPr>
              <w:rPr>
                <w:szCs w:val="24"/>
              </w:rPr>
            </w:pPr>
            <w:r w:rsidRPr="00CE67A7">
              <w:rPr>
                <w:szCs w:val="24"/>
              </w:rPr>
              <w:t>LASP</w:t>
            </w:r>
          </w:p>
          <w:p w14:paraId="524FDBB7" w14:textId="77777777" w:rsidR="001E7B5D" w:rsidRPr="00CE67A7" w:rsidRDefault="001E7B5D" w:rsidP="001E7B5D">
            <w:pPr>
              <w:numPr>
                <w:ilvl w:val="1"/>
                <w:numId w:val="16"/>
              </w:numPr>
              <w:rPr>
                <w:szCs w:val="24"/>
              </w:rPr>
            </w:pPr>
          </w:p>
          <w:p w14:paraId="3A0485D7" w14:textId="4BE477EC" w:rsidR="008606A4" w:rsidRPr="00CE67A7" w:rsidRDefault="008606A4" w:rsidP="001E7B5D">
            <w:pPr>
              <w:numPr>
                <w:ilvl w:val="1"/>
                <w:numId w:val="16"/>
              </w:numPr>
              <w:autoSpaceDE w:val="0"/>
              <w:autoSpaceDN w:val="0"/>
              <w:adjustRightInd w:val="0"/>
              <w:rPr>
                <w:rFonts w:asciiTheme="minorHAnsi" w:hAnsiTheme="minorHAnsi" w:cstheme="minorHAnsi"/>
                <w:u w:val="single"/>
              </w:rPr>
            </w:pPr>
          </w:p>
        </w:tc>
      </w:tr>
    </w:tbl>
    <w:p w14:paraId="47444D12" w14:textId="68BBAB45" w:rsidR="00005B5A" w:rsidRPr="00CE67A7" w:rsidRDefault="00005B5A" w:rsidP="00AA310E">
      <w:pPr>
        <w:rPr>
          <w:szCs w:val="24"/>
        </w:rPr>
      </w:pPr>
    </w:p>
    <w:p w14:paraId="119826AE" w14:textId="27BFBD53" w:rsidR="001468DF" w:rsidRPr="00CE67A7" w:rsidRDefault="001468DF" w:rsidP="00AA310E">
      <w:pPr>
        <w:rPr>
          <w:szCs w:val="24"/>
        </w:rPr>
      </w:pPr>
      <w:r w:rsidRPr="00CE67A7">
        <w:rPr>
          <w:szCs w:val="24"/>
        </w:rPr>
        <w:t>NCR Summary: Provided separately (Excel file)</w:t>
      </w:r>
    </w:p>
    <w:p w14:paraId="36236FCD" w14:textId="77777777" w:rsidR="0091799C" w:rsidRPr="00CE67A7" w:rsidRDefault="0091799C" w:rsidP="00AA310E">
      <w:pPr>
        <w:rPr>
          <w:b/>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CE67A7" w14:paraId="0D3D7EF4" w14:textId="77777777" w:rsidTr="00936C51">
        <w:tc>
          <w:tcPr>
            <w:tcW w:w="9576" w:type="dxa"/>
            <w:gridSpan w:val="4"/>
          </w:tcPr>
          <w:p w14:paraId="0EEF4BD9" w14:textId="77777777" w:rsidR="00005B5A" w:rsidRPr="00CE67A7" w:rsidRDefault="00005B5A">
            <w:pPr>
              <w:pStyle w:val="Heading3"/>
              <w:rPr>
                <w:szCs w:val="24"/>
              </w:rPr>
            </w:pPr>
            <w:r w:rsidRPr="00CE67A7">
              <w:rPr>
                <w:szCs w:val="24"/>
              </w:rPr>
              <w:t>Activities planned for next reporting period</w:t>
            </w:r>
          </w:p>
        </w:tc>
      </w:tr>
      <w:tr w:rsidR="00005B5A" w:rsidRPr="00CE67A7" w14:paraId="47F94ED5" w14:textId="77777777" w:rsidTr="00936C51">
        <w:tc>
          <w:tcPr>
            <w:tcW w:w="648" w:type="dxa"/>
          </w:tcPr>
          <w:p w14:paraId="0B3C162F" w14:textId="77777777" w:rsidR="00005B5A" w:rsidRPr="00CE67A7" w:rsidRDefault="00005B5A">
            <w:pPr>
              <w:rPr>
                <w:szCs w:val="24"/>
              </w:rPr>
            </w:pPr>
          </w:p>
        </w:tc>
        <w:tc>
          <w:tcPr>
            <w:tcW w:w="540" w:type="dxa"/>
          </w:tcPr>
          <w:p w14:paraId="1B2BBDC0" w14:textId="77777777" w:rsidR="00005B5A" w:rsidRPr="00CE67A7" w:rsidRDefault="00005B5A">
            <w:pPr>
              <w:numPr>
                <w:ilvl w:val="0"/>
                <w:numId w:val="10"/>
              </w:numPr>
              <w:rPr>
                <w:szCs w:val="24"/>
              </w:rPr>
            </w:pPr>
          </w:p>
        </w:tc>
        <w:tc>
          <w:tcPr>
            <w:tcW w:w="8388" w:type="dxa"/>
            <w:gridSpan w:val="2"/>
          </w:tcPr>
          <w:p w14:paraId="781B3CD2" w14:textId="77777777" w:rsidR="00005B5A" w:rsidRPr="00CE67A7" w:rsidRDefault="00005B5A" w:rsidP="00AA310E">
            <w:pPr>
              <w:rPr>
                <w:szCs w:val="24"/>
              </w:rPr>
            </w:pPr>
            <w:r w:rsidRPr="00CE67A7">
              <w:rPr>
                <w:szCs w:val="24"/>
              </w:rPr>
              <w:t>Management</w:t>
            </w:r>
          </w:p>
        </w:tc>
      </w:tr>
      <w:tr w:rsidR="00005B5A" w:rsidRPr="00CE67A7" w14:paraId="67A43C9B" w14:textId="77777777" w:rsidTr="00936C51">
        <w:tc>
          <w:tcPr>
            <w:tcW w:w="648" w:type="dxa"/>
          </w:tcPr>
          <w:p w14:paraId="425215AC" w14:textId="77777777" w:rsidR="00005B5A" w:rsidRPr="00CE67A7" w:rsidRDefault="00005B5A" w:rsidP="00AA310E">
            <w:pPr>
              <w:rPr>
                <w:szCs w:val="24"/>
              </w:rPr>
            </w:pPr>
          </w:p>
        </w:tc>
        <w:tc>
          <w:tcPr>
            <w:tcW w:w="540" w:type="dxa"/>
          </w:tcPr>
          <w:p w14:paraId="62164E95" w14:textId="77777777" w:rsidR="00005B5A" w:rsidRPr="00CE67A7" w:rsidRDefault="00005B5A" w:rsidP="00AA310E">
            <w:pPr>
              <w:rPr>
                <w:szCs w:val="24"/>
              </w:rPr>
            </w:pPr>
          </w:p>
        </w:tc>
        <w:tc>
          <w:tcPr>
            <w:tcW w:w="1080" w:type="dxa"/>
          </w:tcPr>
          <w:p w14:paraId="0CD1A7F0" w14:textId="77777777" w:rsidR="00005B5A" w:rsidRPr="00CE67A7" w:rsidRDefault="00005B5A" w:rsidP="00AA310E">
            <w:pPr>
              <w:rPr>
                <w:szCs w:val="24"/>
              </w:rPr>
            </w:pPr>
          </w:p>
        </w:tc>
        <w:tc>
          <w:tcPr>
            <w:tcW w:w="7308" w:type="dxa"/>
          </w:tcPr>
          <w:p w14:paraId="1DBDE06D" w14:textId="77777777" w:rsidR="0025103A" w:rsidRPr="00CE67A7" w:rsidRDefault="0025103A" w:rsidP="0025103A">
            <w:pPr>
              <w:numPr>
                <w:ilvl w:val="0"/>
                <w:numId w:val="10"/>
              </w:numPr>
              <w:rPr>
                <w:szCs w:val="24"/>
              </w:rPr>
            </w:pPr>
            <w:r w:rsidRPr="00CE67A7">
              <w:rPr>
                <w:szCs w:val="24"/>
              </w:rPr>
              <w:t xml:space="preserve">Update the Gun and GDE schedule. </w:t>
            </w:r>
          </w:p>
          <w:p w14:paraId="185780AE" w14:textId="5FC89C7E" w:rsidR="0025103A" w:rsidRPr="00CE67A7" w:rsidRDefault="00117E77" w:rsidP="0025103A">
            <w:pPr>
              <w:numPr>
                <w:ilvl w:val="0"/>
                <w:numId w:val="10"/>
              </w:numPr>
              <w:rPr>
                <w:szCs w:val="24"/>
              </w:rPr>
            </w:pPr>
            <w:r w:rsidRPr="00CE67A7">
              <w:rPr>
                <w:szCs w:val="24"/>
              </w:rPr>
              <w:t>Continue to r</w:t>
            </w:r>
            <w:r w:rsidR="0025103A" w:rsidRPr="00CE67A7">
              <w:rPr>
                <w:szCs w:val="24"/>
              </w:rPr>
              <w:t xml:space="preserve">eview </w:t>
            </w:r>
            <w:r w:rsidRPr="00CE67A7">
              <w:rPr>
                <w:szCs w:val="24"/>
              </w:rPr>
              <w:t xml:space="preserve">and update </w:t>
            </w:r>
            <w:r w:rsidR="0025103A" w:rsidRPr="00CE67A7">
              <w:rPr>
                <w:szCs w:val="24"/>
              </w:rPr>
              <w:t xml:space="preserve">the EDI </w:t>
            </w:r>
            <w:r w:rsidRPr="00CE67A7">
              <w:rPr>
                <w:szCs w:val="24"/>
              </w:rPr>
              <w:t>G</w:t>
            </w:r>
            <w:r w:rsidR="0025103A" w:rsidRPr="00CE67A7">
              <w:rPr>
                <w:szCs w:val="24"/>
              </w:rPr>
              <w:t xml:space="preserve">DU delivery and risk mitigation. </w:t>
            </w:r>
          </w:p>
          <w:p w14:paraId="0274E9CC" w14:textId="4C6D4EC9" w:rsidR="006959C1" w:rsidRPr="00CE67A7" w:rsidRDefault="00045867" w:rsidP="0081460B">
            <w:pPr>
              <w:numPr>
                <w:ilvl w:val="0"/>
                <w:numId w:val="10"/>
              </w:numPr>
              <w:rPr>
                <w:szCs w:val="24"/>
              </w:rPr>
            </w:pPr>
            <w:r w:rsidRPr="00CE67A7">
              <w:rPr>
                <w:szCs w:val="24"/>
              </w:rPr>
              <w:t>Continue to push</w:t>
            </w:r>
            <w:r w:rsidR="006959C1" w:rsidRPr="00CE67A7">
              <w:rPr>
                <w:szCs w:val="24"/>
              </w:rPr>
              <w:t xml:space="preserve"> </w:t>
            </w:r>
            <w:r w:rsidR="00F71EA7" w:rsidRPr="00CE67A7">
              <w:rPr>
                <w:szCs w:val="24"/>
              </w:rPr>
              <w:t>open</w:t>
            </w:r>
            <w:r w:rsidR="006959C1" w:rsidRPr="00CE67A7">
              <w:rPr>
                <w:szCs w:val="24"/>
              </w:rPr>
              <w:t xml:space="preserve"> </w:t>
            </w:r>
            <w:r w:rsidRPr="00CE67A7">
              <w:rPr>
                <w:szCs w:val="24"/>
              </w:rPr>
              <w:t>NCRs to closure</w:t>
            </w:r>
            <w:r w:rsidR="002D55C6" w:rsidRPr="00CE67A7">
              <w:rPr>
                <w:szCs w:val="24"/>
              </w:rPr>
              <w:t>. Support FRBs as needed.</w:t>
            </w:r>
          </w:p>
          <w:p w14:paraId="54E07FEC" w14:textId="56CEF8DF" w:rsidR="00005427" w:rsidRPr="00CE67A7" w:rsidRDefault="004B6253" w:rsidP="0081460B">
            <w:pPr>
              <w:numPr>
                <w:ilvl w:val="0"/>
                <w:numId w:val="10"/>
              </w:numPr>
              <w:rPr>
                <w:szCs w:val="24"/>
              </w:rPr>
            </w:pPr>
            <w:r w:rsidRPr="00CE67A7">
              <w:rPr>
                <w:szCs w:val="24"/>
              </w:rPr>
              <w:t xml:space="preserve">Continue to prioritize and coordinate the work of the UNH team and its FIELDS partners. </w:t>
            </w:r>
          </w:p>
          <w:p w14:paraId="1B90040A" w14:textId="47E05322" w:rsidR="00BE090B" w:rsidRPr="00CE67A7" w:rsidRDefault="00BE090B" w:rsidP="0081460B">
            <w:pPr>
              <w:numPr>
                <w:ilvl w:val="0"/>
                <w:numId w:val="10"/>
              </w:numPr>
              <w:rPr>
                <w:szCs w:val="24"/>
              </w:rPr>
            </w:pPr>
            <w:r w:rsidRPr="00CE67A7">
              <w:rPr>
                <w:szCs w:val="24"/>
              </w:rPr>
              <w:t>Support/staff T/V testing</w:t>
            </w:r>
            <w:r w:rsidR="00CC66C6" w:rsidRPr="00CE67A7">
              <w:rPr>
                <w:szCs w:val="24"/>
              </w:rPr>
              <w:t xml:space="preserve"> as needed</w:t>
            </w:r>
          </w:p>
          <w:p w14:paraId="35890514" w14:textId="77777777" w:rsidR="007E6025" w:rsidRPr="00CE67A7" w:rsidRDefault="007E6025" w:rsidP="0081460B">
            <w:pPr>
              <w:numPr>
                <w:ilvl w:val="0"/>
                <w:numId w:val="10"/>
              </w:numPr>
              <w:rPr>
                <w:szCs w:val="24"/>
              </w:rPr>
            </w:pPr>
            <w:r w:rsidRPr="00CE67A7">
              <w:rPr>
                <w:szCs w:val="24"/>
              </w:rPr>
              <w:t>Receive delivery of the following items at UNH</w:t>
            </w:r>
          </w:p>
          <w:p w14:paraId="5E392EBB" w14:textId="593064EF" w:rsidR="00F40491" w:rsidRPr="00CE67A7" w:rsidRDefault="00117E77" w:rsidP="008B6CB7">
            <w:pPr>
              <w:numPr>
                <w:ilvl w:val="1"/>
                <w:numId w:val="10"/>
              </w:numPr>
              <w:rPr>
                <w:szCs w:val="24"/>
              </w:rPr>
            </w:pPr>
            <w:r w:rsidRPr="00CE67A7">
              <w:rPr>
                <w:szCs w:val="24"/>
              </w:rPr>
              <w:t>EDI SN</w:t>
            </w:r>
            <w:r w:rsidR="00F83AC5" w:rsidRPr="00CE67A7">
              <w:rPr>
                <w:szCs w:val="24"/>
              </w:rPr>
              <w:t>4</w:t>
            </w:r>
            <w:r w:rsidRPr="00CE67A7">
              <w:rPr>
                <w:szCs w:val="24"/>
              </w:rPr>
              <w:t xml:space="preserve"> Gun and GDE (from IWF)</w:t>
            </w:r>
          </w:p>
          <w:p w14:paraId="5961342C" w14:textId="77777777" w:rsidR="0081460B" w:rsidRPr="00CE67A7" w:rsidRDefault="0081460B" w:rsidP="0081460B">
            <w:pPr>
              <w:numPr>
                <w:ilvl w:val="0"/>
                <w:numId w:val="10"/>
              </w:numPr>
              <w:rPr>
                <w:szCs w:val="24"/>
              </w:rPr>
            </w:pPr>
            <w:r w:rsidRPr="00CE67A7">
              <w:rPr>
                <w:szCs w:val="24"/>
              </w:rPr>
              <w:t>Delivery of the following flight hardware items from UNH to FIELDS partners</w:t>
            </w:r>
          </w:p>
          <w:p w14:paraId="563B899A" w14:textId="00F4F1F4" w:rsidR="008B3663" w:rsidRPr="00CE67A7" w:rsidRDefault="008B3663" w:rsidP="008B3663">
            <w:pPr>
              <w:numPr>
                <w:ilvl w:val="1"/>
                <w:numId w:val="10"/>
              </w:numPr>
              <w:rPr>
                <w:szCs w:val="24"/>
              </w:rPr>
            </w:pPr>
            <w:r w:rsidRPr="00CE67A7">
              <w:rPr>
                <w:szCs w:val="24"/>
              </w:rPr>
              <w:t>EDI Gun/GDE SN</w:t>
            </w:r>
            <w:r w:rsidR="00117E77" w:rsidRPr="00CE67A7">
              <w:rPr>
                <w:szCs w:val="24"/>
              </w:rPr>
              <w:t>8</w:t>
            </w:r>
            <w:r w:rsidRPr="00CE67A7">
              <w:rPr>
                <w:szCs w:val="24"/>
              </w:rPr>
              <w:t xml:space="preserve"> to IWF for rework</w:t>
            </w:r>
            <w:r w:rsidR="00117E77" w:rsidRPr="00CE67A7">
              <w:rPr>
                <w:szCs w:val="24"/>
              </w:rPr>
              <w:t xml:space="preserve"> and repeat of calibration</w:t>
            </w:r>
          </w:p>
          <w:p w14:paraId="45D0D450" w14:textId="451ABD6D" w:rsidR="00226185" w:rsidRPr="00CE67A7" w:rsidRDefault="00226185" w:rsidP="0081460B">
            <w:pPr>
              <w:numPr>
                <w:ilvl w:val="0"/>
                <w:numId w:val="10"/>
              </w:numPr>
              <w:rPr>
                <w:szCs w:val="24"/>
              </w:rPr>
            </w:pPr>
            <w:r w:rsidRPr="00CE67A7">
              <w:rPr>
                <w:szCs w:val="24"/>
              </w:rPr>
              <w:t xml:space="preserve">Prepare and conduct the following PERs </w:t>
            </w:r>
            <w:r w:rsidR="00E47F3D" w:rsidRPr="00CE67A7">
              <w:rPr>
                <w:szCs w:val="24"/>
              </w:rPr>
              <w:t>and associated TRRs</w:t>
            </w:r>
          </w:p>
          <w:p w14:paraId="4C062E9A" w14:textId="52D11DAC" w:rsidR="00453E7C" w:rsidRPr="00CE67A7" w:rsidRDefault="00117E77" w:rsidP="0081460B">
            <w:pPr>
              <w:numPr>
                <w:ilvl w:val="1"/>
                <w:numId w:val="10"/>
              </w:numPr>
              <w:rPr>
                <w:szCs w:val="24"/>
              </w:rPr>
            </w:pPr>
            <w:r w:rsidRPr="00CE67A7">
              <w:rPr>
                <w:szCs w:val="24"/>
              </w:rPr>
              <w:t xml:space="preserve">EDI </w:t>
            </w:r>
            <w:r w:rsidR="00711C85" w:rsidRPr="00CE67A7">
              <w:rPr>
                <w:szCs w:val="24"/>
              </w:rPr>
              <w:t>GDU SN</w:t>
            </w:r>
            <w:r w:rsidRPr="00CE67A7">
              <w:rPr>
                <w:szCs w:val="24"/>
              </w:rPr>
              <w:t>9</w:t>
            </w:r>
            <w:r w:rsidR="008B6CB7" w:rsidRPr="00CE67A7">
              <w:rPr>
                <w:szCs w:val="24"/>
              </w:rPr>
              <w:t xml:space="preserve"> </w:t>
            </w:r>
          </w:p>
          <w:p w14:paraId="4D7655F3" w14:textId="612E52F5" w:rsidR="00226185" w:rsidRPr="00CE67A7" w:rsidRDefault="007721BE" w:rsidP="0081460B">
            <w:pPr>
              <w:numPr>
                <w:ilvl w:val="0"/>
                <w:numId w:val="10"/>
              </w:numPr>
              <w:rPr>
                <w:szCs w:val="24"/>
              </w:rPr>
            </w:pPr>
            <w:r w:rsidRPr="00CE67A7">
              <w:rPr>
                <w:szCs w:val="24"/>
              </w:rPr>
              <w:t xml:space="preserve">Prepare and conduct the following </w:t>
            </w:r>
            <w:r w:rsidR="00226185" w:rsidRPr="00CE67A7">
              <w:rPr>
                <w:szCs w:val="24"/>
              </w:rPr>
              <w:t>PSRs</w:t>
            </w:r>
            <w:r w:rsidR="00AE23B1" w:rsidRPr="00CE67A7">
              <w:rPr>
                <w:szCs w:val="24"/>
              </w:rPr>
              <w:t xml:space="preserve"> or Acceptance Reviews</w:t>
            </w:r>
            <w:r w:rsidR="00226185" w:rsidRPr="00CE67A7">
              <w:rPr>
                <w:szCs w:val="24"/>
              </w:rPr>
              <w:t>.</w:t>
            </w:r>
          </w:p>
          <w:p w14:paraId="01E17987" w14:textId="09C7D8B4" w:rsidR="008B6CB7" w:rsidRPr="00CE67A7" w:rsidRDefault="00117E77" w:rsidP="0081460B">
            <w:pPr>
              <w:numPr>
                <w:ilvl w:val="1"/>
                <w:numId w:val="10"/>
              </w:numPr>
              <w:rPr>
                <w:szCs w:val="24"/>
              </w:rPr>
            </w:pPr>
            <w:r w:rsidRPr="00CE67A7">
              <w:rPr>
                <w:szCs w:val="24"/>
              </w:rPr>
              <w:t>EDI GDU SN6</w:t>
            </w:r>
          </w:p>
          <w:p w14:paraId="76BB8289" w14:textId="7A359537" w:rsidR="0041272E" w:rsidRPr="00CE67A7" w:rsidRDefault="0041272E" w:rsidP="0081460B">
            <w:pPr>
              <w:numPr>
                <w:ilvl w:val="0"/>
                <w:numId w:val="10"/>
              </w:numPr>
              <w:rPr>
                <w:szCs w:val="24"/>
              </w:rPr>
            </w:pPr>
            <w:r w:rsidRPr="00CE67A7">
              <w:rPr>
                <w:szCs w:val="24"/>
              </w:rPr>
              <w:t>Make or coordinate delivery of the following to GSFC IS or S/C teams</w:t>
            </w:r>
          </w:p>
          <w:p w14:paraId="7DAECC9E" w14:textId="417CAFAD" w:rsidR="00042C6B" w:rsidRPr="00CE67A7" w:rsidRDefault="00117E77" w:rsidP="0081460B">
            <w:pPr>
              <w:numPr>
                <w:ilvl w:val="1"/>
                <w:numId w:val="10"/>
              </w:numPr>
              <w:rPr>
                <w:szCs w:val="24"/>
              </w:rPr>
            </w:pPr>
            <w:r w:rsidRPr="00CE67A7">
              <w:rPr>
                <w:szCs w:val="24"/>
              </w:rPr>
              <w:t>EDI GDU SN6</w:t>
            </w:r>
          </w:p>
          <w:p w14:paraId="3CBBC0A2" w14:textId="153CBA2E" w:rsidR="009D72AA" w:rsidRPr="00CE67A7" w:rsidRDefault="009D72AA" w:rsidP="0081460B">
            <w:pPr>
              <w:numPr>
                <w:ilvl w:val="0"/>
                <w:numId w:val="10"/>
              </w:numPr>
              <w:rPr>
                <w:szCs w:val="24"/>
              </w:rPr>
            </w:pPr>
            <w:r w:rsidRPr="00CE67A7">
              <w:rPr>
                <w:szCs w:val="24"/>
              </w:rPr>
              <w:t xml:space="preserve">CDRL </w:t>
            </w:r>
            <w:r w:rsidR="00176835" w:rsidRPr="00CE67A7">
              <w:rPr>
                <w:szCs w:val="24"/>
              </w:rPr>
              <w:t xml:space="preserve">and contract deliverable </w:t>
            </w:r>
            <w:r w:rsidRPr="00CE67A7">
              <w:rPr>
                <w:szCs w:val="24"/>
              </w:rPr>
              <w:t>submissions:</w:t>
            </w:r>
          </w:p>
          <w:p w14:paraId="177E698E" w14:textId="2B113517" w:rsidR="00DB752E" w:rsidRPr="00CE67A7" w:rsidRDefault="00D3582D" w:rsidP="002D55C6">
            <w:pPr>
              <w:numPr>
                <w:ilvl w:val="1"/>
                <w:numId w:val="10"/>
              </w:numPr>
              <w:rPr>
                <w:szCs w:val="24"/>
              </w:rPr>
            </w:pPr>
            <w:r w:rsidRPr="00CE67A7">
              <w:rPr>
                <w:szCs w:val="24"/>
              </w:rPr>
              <w:t>None planned</w:t>
            </w:r>
          </w:p>
        </w:tc>
      </w:tr>
      <w:tr w:rsidR="007276E0" w:rsidRPr="00CE67A7" w14:paraId="2D997359" w14:textId="77777777" w:rsidTr="00936C51">
        <w:tc>
          <w:tcPr>
            <w:tcW w:w="648" w:type="dxa"/>
          </w:tcPr>
          <w:p w14:paraId="22B60637" w14:textId="06127406" w:rsidR="00005B5A" w:rsidRPr="00CE67A7" w:rsidRDefault="00005B5A">
            <w:pPr>
              <w:rPr>
                <w:szCs w:val="24"/>
              </w:rPr>
            </w:pPr>
          </w:p>
        </w:tc>
        <w:tc>
          <w:tcPr>
            <w:tcW w:w="540" w:type="dxa"/>
          </w:tcPr>
          <w:p w14:paraId="3C1921C8" w14:textId="77777777" w:rsidR="00005B5A" w:rsidRPr="00CE67A7" w:rsidRDefault="00005B5A">
            <w:pPr>
              <w:numPr>
                <w:ilvl w:val="0"/>
                <w:numId w:val="10"/>
              </w:numPr>
              <w:rPr>
                <w:szCs w:val="24"/>
              </w:rPr>
            </w:pPr>
          </w:p>
        </w:tc>
        <w:tc>
          <w:tcPr>
            <w:tcW w:w="8388" w:type="dxa"/>
            <w:gridSpan w:val="2"/>
          </w:tcPr>
          <w:p w14:paraId="2B31B92B" w14:textId="77777777" w:rsidR="00005B5A" w:rsidRPr="00CE67A7" w:rsidRDefault="00005B5A" w:rsidP="00AA310E">
            <w:pPr>
              <w:rPr>
                <w:szCs w:val="24"/>
              </w:rPr>
            </w:pPr>
            <w:r w:rsidRPr="00CE67A7">
              <w:rPr>
                <w:szCs w:val="24"/>
              </w:rPr>
              <w:t>Product Assurance, Configuration Management, Parts, Materials, Facilities</w:t>
            </w:r>
          </w:p>
        </w:tc>
      </w:tr>
      <w:tr w:rsidR="00005B5A" w:rsidRPr="00CE67A7" w14:paraId="44BC9BBF" w14:textId="77777777" w:rsidTr="00936C51">
        <w:tc>
          <w:tcPr>
            <w:tcW w:w="648" w:type="dxa"/>
          </w:tcPr>
          <w:p w14:paraId="72EAF72B" w14:textId="77777777" w:rsidR="00005B5A" w:rsidRPr="00CE67A7" w:rsidRDefault="00005B5A" w:rsidP="00AA310E">
            <w:pPr>
              <w:rPr>
                <w:szCs w:val="24"/>
              </w:rPr>
            </w:pPr>
          </w:p>
        </w:tc>
        <w:tc>
          <w:tcPr>
            <w:tcW w:w="540" w:type="dxa"/>
          </w:tcPr>
          <w:p w14:paraId="3B1924A8" w14:textId="77777777" w:rsidR="00005B5A" w:rsidRPr="00CE67A7" w:rsidRDefault="00005B5A" w:rsidP="00AA310E">
            <w:pPr>
              <w:rPr>
                <w:szCs w:val="24"/>
              </w:rPr>
            </w:pPr>
          </w:p>
        </w:tc>
        <w:tc>
          <w:tcPr>
            <w:tcW w:w="1080" w:type="dxa"/>
          </w:tcPr>
          <w:p w14:paraId="4EA01A92" w14:textId="77777777" w:rsidR="00005B5A" w:rsidRPr="00CE67A7" w:rsidRDefault="00005B5A" w:rsidP="00AA310E">
            <w:pPr>
              <w:rPr>
                <w:szCs w:val="24"/>
              </w:rPr>
            </w:pPr>
          </w:p>
        </w:tc>
        <w:tc>
          <w:tcPr>
            <w:tcW w:w="7308" w:type="dxa"/>
          </w:tcPr>
          <w:p w14:paraId="01D869BA" w14:textId="4CAE6D6E" w:rsidR="0057264D" w:rsidRPr="00CE67A7" w:rsidRDefault="0057264D" w:rsidP="0057264D">
            <w:pPr>
              <w:ind w:left="72"/>
              <w:rPr>
                <w:szCs w:val="24"/>
              </w:rPr>
            </w:pPr>
            <w:r w:rsidRPr="00CE67A7">
              <w:rPr>
                <w:szCs w:val="24"/>
              </w:rPr>
              <w:t>Turco/Salwen</w:t>
            </w:r>
          </w:p>
          <w:p w14:paraId="69363A02" w14:textId="77777777" w:rsidR="004B0C89" w:rsidRPr="00CE67A7" w:rsidRDefault="004B0C89" w:rsidP="004B0C89">
            <w:pPr>
              <w:pStyle w:val="ListParagraph"/>
              <w:numPr>
                <w:ilvl w:val="0"/>
                <w:numId w:val="31"/>
              </w:numPr>
            </w:pPr>
            <w:r w:rsidRPr="00CE67A7">
              <w:t>Continued DEFL board testing support as needed</w:t>
            </w:r>
          </w:p>
          <w:p w14:paraId="605C3B43" w14:textId="77777777" w:rsidR="004B0C89" w:rsidRPr="00CE67A7" w:rsidRDefault="004B0C89" w:rsidP="004B0C89">
            <w:pPr>
              <w:pStyle w:val="ListParagraph"/>
              <w:numPr>
                <w:ilvl w:val="0"/>
                <w:numId w:val="31"/>
              </w:numPr>
            </w:pPr>
            <w:r w:rsidRPr="00CE67A7">
              <w:t>FM9 test support as needed</w:t>
            </w:r>
          </w:p>
          <w:p w14:paraId="4D5A5FB1" w14:textId="77777777" w:rsidR="004B0C89" w:rsidRPr="00CE67A7" w:rsidRDefault="004B0C89" w:rsidP="004B0C89">
            <w:pPr>
              <w:pStyle w:val="ListParagraph"/>
              <w:numPr>
                <w:ilvl w:val="0"/>
                <w:numId w:val="31"/>
              </w:numPr>
            </w:pPr>
            <w:r w:rsidRPr="00CE67A7">
              <w:t>EEE parts acceptance for EDI Spare GUNs</w:t>
            </w:r>
          </w:p>
          <w:p w14:paraId="25979F07" w14:textId="468A7515" w:rsidR="00B13CE5" w:rsidRPr="00CE67A7" w:rsidRDefault="004B0C89" w:rsidP="00782B78">
            <w:pPr>
              <w:pStyle w:val="ListParagraph"/>
              <w:numPr>
                <w:ilvl w:val="0"/>
                <w:numId w:val="31"/>
              </w:numPr>
            </w:pPr>
            <w:r w:rsidRPr="00CE67A7">
              <w:t xml:space="preserve">Support population of EDI GUN </w:t>
            </w:r>
            <w:r w:rsidR="00782B78" w:rsidRPr="00CE67A7">
              <w:t xml:space="preserve">Beam Board </w:t>
            </w:r>
            <w:r w:rsidRPr="00CE67A7">
              <w:t>PWA</w:t>
            </w:r>
            <w:r w:rsidR="00782B78" w:rsidRPr="00CE67A7">
              <w:t xml:space="preserve"> for SM8 refurbishment</w:t>
            </w:r>
          </w:p>
        </w:tc>
      </w:tr>
      <w:tr w:rsidR="00005B5A" w:rsidRPr="00CE67A7" w14:paraId="7D67E8B2" w14:textId="77777777" w:rsidTr="00936C51">
        <w:tc>
          <w:tcPr>
            <w:tcW w:w="648" w:type="dxa"/>
          </w:tcPr>
          <w:p w14:paraId="12AFBDD0" w14:textId="3A9AC3CB" w:rsidR="00005B5A" w:rsidRPr="00CE67A7" w:rsidRDefault="00005B5A">
            <w:pPr>
              <w:rPr>
                <w:szCs w:val="24"/>
              </w:rPr>
            </w:pPr>
          </w:p>
        </w:tc>
        <w:tc>
          <w:tcPr>
            <w:tcW w:w="540" w:type="dxa"/>
          </w:tcPr>
          <w:p w14:paraId="7B119CB7" w14:textId="77777777" w:rsidR="00005B5A" w:rsidRPr="00CE67A7" w:rsidRDefault="00005B5A">
            <w:pPr>
              <w:numPr>
                <w:ilvl w:val="0"/>
                <w:numId w:val="10"/>
              </w:numPr>
              <w:rPr>
                <w:szCs w:val="24"/>
              </w:rPr>
            </w:pPr>
          </w:p>
        </w:tc>
        <w:tc>
          <w:tcPr>
            <w:tcW w:w="8388" w:type="dxa"/>
            <w:gridSpan w:val="2"/>
          </w:tcPr>
          <w:p w14:paraId="6DB6159C" w14:textId="0AF6970B" w:rsidR="00005B5A" w:rsidRPr="00CE67A7" w:rsidRDefault="00005B5A" w:rsidP="00AA310E">
            <w:pPr>
              <w:rPr>
                <w:szCs w:val="24"/>
              </w:rPr>
            </w:pPr>
            <w:r w:rsidRPr="00CE67A7">
              <w:rPr>
                <w:szCs w:val="24"/>
              </w:rPr>
              <w:t>Systems Engineering</w:t>
            </w:r>
            <w:r w:rsidR="009D41A6" w:rsidRPr="00CE67A7">
              <w:rPr>
                <w:szCs w:val="24"/>
              </w:rPr>
              <w:t xml:space="preserve"> &amp; FIELDS I&amp;T</w:t>
            </w:r>
          </w:p>
        </w:tc>
      </w:tr>
      <w:tr w:rsidR="007276E0" w:rsidRPr="00CE67A7" w14:paraId="60B045BC" w14:textId="77777777" w:rsidTr="00936C51">
        <w:tc>
          <w:tcPr>
            <w:tcW w:w="648" w:type="dxa"/>
          </w:tcPr>
          <w:p w14:paraId="1656EB94" w14:textId="77777777" w:rsidR="00005B5A" w:rsidRPr="00CE67A7" w:rsidRDefault="00005B5A">
            <w:pPr>
              <w:rPr>
                <w:szCs w:val="24"/>
              </w:rPr>
            </w:pPr>
          </w:p>
        </w:tc>
        <w:tc>
          <w:tcPr>
            <w:tcW w:w="540" w:type="dxa"/>
          </w:tcPr>
          <w:p w14:paraId="1F984A6F" w14:textId="77777777" w:rsidR="00005B5A" w:rsidRPr="00CE67A7" w:rsidRDefault="00005B5A">
            <w:pPr>
              <w:rPr>
                <w:szCs w:val="24"/>
              </w:rPr>
            </w:pPr>
          </w:p>
        </w:tc>
        <w:tc>
          <w:tcPr>
            <w:tcW w:w="1080" w:type="dxa"/>
          </w:tcPr>
          <w:p w14:paraId="306C4A9C" w14:textId="77777777" w:rsidR="00005B5A" w:rsidRPr="00CE67A7" w:rsidRDefault="00005B5A">
            <w:pPr>
              <w:rPr>
                <w:szCs w:val="24"/>
              </w:rPr>
            </w:pPr>
          </w:p>
        </w:tc>
        <w:tc>
          <w:tcPr>
            <w:tcW w:w="7308" w:type="dxa"/>
          </w:tcPr>
          <w:p w14:paraId="457704AF" w14:textId="727D2A36" w:rsidR="00005B5A" w:rsidRPr="00CE67A7" w:rsidRDefault="003D4075" w:rsidP="00AA310E">
            <w:pPr>
              <w:ind w:left="72"/>
              <w:rPr>
                <w:szCs w:val="24"/>
              </w:rPr>
            </w:pPr>
            <w:r w:rsidRPr="00CE67A7">
              <w:rPr>
                <w:szCs w:val="24"/>
              </w:rPr>
              <w:t xml:space="preserve">Rau, </w:t>
            </w:r>
            <w:r w:rsidR="00005B5A" w:rsidRPr="00CE67A7">
              <w:rPr>
                <w:szCs w:val="24"/>
              </w:rPr>
              <w:t>Dors</w:t>
            </w:r>
            <w:r w:rsidRPr="00CE67A7">
              <w:rPr>
                <w:szCs w:val="24"/>
              </w:rPr>
              <w:t>, Needell</w:t>
            </w:r>
          </w:p>
          <w:p w14:paraId="20F57615" w14:textId="77777777" w:rsidR="004E7EB6" w:rsidRPr="00CE67A7" w:rsidRDefault="004E7EB6" w:rsidP="004E7EB6">
            <w:pPr>
              <w:numPr>
                <w:ilvl w:val="0"/>
                <w:numId w:val="10"/>
              </w:numPr>
              <w:tabs>
                <w:tab w:val="num" w:pos="1080"/>
              </w:tabs>
            </w:pPr>
            <w:r w:rsidRPr="00CE67A7">
              <w:t>Support CDPU FSW review and Acceptance Test</w:t>
            </w:r>
          </w:p>
          <w:p w14:paraId="03BFD455" w14:textId="77777777" w:rsidR="004E7EB6" w:rsidRPr="00CE67A7" w:rsidRDefault="004E7EB6" w:rsidP="004E7EB6">
            <w:pPr>
              <w:numPr>
                <w:ilvl w:val="0"/>
                <w:numId w:val="10"/>
              </w:numPr>
              <w:tabs>
                <w:tab w:val="num" w:pos="1080"/>
              </w:tabs>
            </w:pPr>
            <w:r w:rsidRPr="00CE67A7">
              <w:t>Update the CDPU Software requirements Specification</w:t>
            </w:r>
          </w:p>
          <w:p w14:paraId="646FA298" w14:textId="77777777" w:rsidR="004E7EB6" w:rsidRPr="00CE67A7" w:rsidRDefault="004E7EB6" w:rsidP="004E7EB6">
            <w:pPr>
              <w:numPr>
                <w:ilvl w:val="0"/>
                <w:numId w:val="10"/>
              </w:numPr>
              <w:tabs>
                <w:tab w:val="num" w:pos="1080"/>
              </w:tabs>
            </w:pPr>
            <w:r w:rsidRPr="00CE67A7">
              <w:t>Support continued GDU problem investigations</w:t>
            </w:r>
          </w:p>
          <w:p w14:paraId="29BD8447" w14:textId="77777777" w:rsidR="004E7EB6" w:rsidRPr="00CE67A7" w:rsidRDefault="004E7EB6" w:rsidP="004E7EB6">
            <w:pPr>
              <w:numPr>
                <w:ilvl w:val="0"/>
                <w:numId w:val="10"/>
              </w:numPr>
              <w:tabs>
                <w:tab w:val="num" w:pos="1080"/>
              </w:tabs>
            </w:pPr>
            <w:r w:rsidRPr="00CE67A7">
              <w:t>Perform GDU SN06 Acceptance Test</w:t>
            </w:r>
          </w:p>
          <w:p w14:paraId="66885036" w14:textId="77777777" w:rsidR="004E7EB6" w:rsidRPr="00CE67A7" w:rsidRDefault="004E7EB6" w:rsidP="004E7EB6">
            <w:pPr>
              <w:numPr>
                <w:ilvl w:val="0"/>
                <w:numId w:val="10"/>
              </w:numPr>
              <w:tabs>
                <w:tab w:val="num" w:pos="1080"/>
              </w:tabs>
            </w:pPr>
            <w:r w:rsidRPr="00CE67A7">
              <w:t>Begin SDP FM2 EMI testing</w:t>
            </w:r>
          </w:p>
          <w:p w14:paraId="140A0D63" w14:textId="6B4A7FC6" w:rsidR="00330E87" w:rsidRPr="00CE67A7" w:rsidRDefault="004E7EB6" w:rsidP="004E7EB6">
            <w:pPr>
              <w:numPr>
                <w:ilvl w:val="0"/>
                <w:numId w:val="10"/>
              </w:numPr>
              <w:tabs>
                <w:tab w:val="num" w:pos="1080"/>
              </w:tabs>
            </w:pPr>
            <w:r w:rsidRPr="00CE67A7">
              <w:t xml:space="preserve">Continue submitting FIELDS verification material for closure </w:t>
            </w:r>
          </w:p>
        </w:tc>
      </w:tr>
      <w:tr w:rsidR="007276E0" w:rsidRPr="00CE67A7" w14:paraId="6FA5D7C4" w14:textId="77777777" w:rsidTr="0011548B">
        <w:tc>
          <w:tcPr>
            <w:tcW w:w="648" w:type="dxa"/>
          </w:tcPr>
          <w:p w14:paraId="67C7ED43" w14:textId="77777777" w:rsidR="009D41A6" w:rsidRPr="00CE67A7" w:rsidRDefault="009D41A6" w:rsidP="0011548B">
            <w:pPr>
              <w:rPr>
                <w:szCs w:val="24"/>
              </w:rPr>
            </w:pPr>
          </w:p>
        </w:tc>
        <w:tc>
          <w:tcPr>
            <w:tcW w:w="540" w:type="dxa"/>
          </w:tcPr>
          <w:p w14:paraId="7BE6002C" w14:textId="77777777" w:rsidR="009D41A6" w:rsidRPr="00CE67A7" w:rsidRDefault="009D41A6" w:rsidP="0011548B">
            <w:pPr>
              <w:numPr>
                <w:ilvl w:val="0"/>
                <w:numId w:val="10"/>
              </w:numPr>
              <w:rPr>
                <w:szCs w:val="24"/>
              </w:rPr>
            </w:pPr>
          </w:p>
        </w:tc>
        <w:tc>
          <w:tcPr>
            <w:tcW w:w="8388" w:type="dxa"/>
            <w:gridSpan w:val="2"/>
          </w:tcPr>
          <w:p w14:paraId="41A19A36" w14:textId="0894FDEC" w:rsidR="009D41A6" w:rsidRPr="00CE67A7" w:rsidRDefault="009D41A6" w:rsidP="0011548B">
            <w:pPr>
              <w:rPr>
                <w:szCs w:val="24"/>
              </w:rPr>
            </w:pPr>
            <w:r w:rsidRPr="00CE67A7">
              <w:rPr>
                <w:szCs w:val="24"/>
              </w:rPr>
              <w:t>Post-Delivery Support</w:t>
            </w:r>
            <w:r w:rsidR="003D4075" w:rsidRPr="00CE67A7">
              <w:rPr>
                <w:szCs w:val="24"/>
              </w:rPr>
              <w:t xml:space="preserve"> (UNH)</w:t>
            </w:r>
          </w:p>
        </w:tc>
      </w:tr>
      <w:tr w:rsidR="009D41A6" w:rsidRPr="00CE67A7" w14:paraId="2E2267E5" w14:textId="77777777" w:rsidTr="0011548B">
        <w:tc>
          <w:tcPr>
            <w:tcW w:w="648" w:type="dxa"/>
          </w:tcPr>
          <w:p w14:paraId="4853655A" w14:textId="77777777" w:rsidR="009D41A6" w:rsidRPr="00CE67A7" w:rsidRDefault="009D41A6" w:rsidP="0011548B">
            <w:pPr>
              <w:rPr>
                <w:szCs w:val="24"/>
              </w:rPr>
            </w:pPr>
          </w:p>
        </w:tc>
        <w:tc>
          <w:tcPr>
            <w:tcW w:w="540" w:type="dxa"/>
          </w:tcPr>
          <w:p w14:paraId="4263FDF2" w14:textId="77777777" w:rsidR="009D41A6" w:rsidRPr="00CE67A7" w:rsidRDefault="009D41A6" w:rsidP="0011548B">
            <w:pPr>
              <w:rPr>
                <w:szCs w:val="24"/>
              </w:rPr>
            </w:pPr>
          </w:p>
        </w:tc>
        <w:tc>
          <w:tcPr>
            <w:tcW w:w="1080" w:type="dxa"/>
          </w:tcPr>
          <w:p w14:paraId="1111F500" w14:textId="77777777" w:rsidR="009D41A6" w:rsidRPr="00CE67A7" w:rsidRDefault="009D41A6" w:rsidP="0011548B">
            <w:pPr>
              <w:rPr>
                <w:szCs w:val="24"/>
              </w:rPr>
            </w:pPr>
          </w:p>
        </w:tc>
        <w:tc>
          <w:tcPr>
            <w:tcW w:w="7308" w:type="dxa"/>
          </w:tcPr>
          <w:p w14:paraId="78F0AA6F" w14:textId="71AD14BB" w:rsidR="009D41A6" w:rsidRPr="00CE67A7" w:rsidRDefault="00EC0D79" w:rsidP="0011548B">
            <w:pPr>
              <w:ind w:left="72"/>
              <w:rPr>
                <w:szCs w:val="24"/>
              </w:rPr>
            </w:pPr>
            <w:r w:rsidRPr="00CE67A7">
              <w:rPr>
                <w:szCs w:val="24"/>
              </w:rPr>
              <w:t>IS and Observatory</w:t>
            </w:r>
            <w:r w:rsidR="009D41A6" w:rsidRPr="00CE67A7">
              <w:rPr>
                <w:szCs w:val="24"/>
              </w:rPr>
              <w:t xml:space="preserve"> </w:t>
            </w:r>
            <w:r w:rsidRPr="00CE67A7">
              <w:rPr>
                <w:szCs w:val="24"/>
              </w:rPr>
              <w:t xml:space="preserve">Support </w:t>
            </w:r>
            <w:r w:rsidR="00827A52" w:rsidRPr="00CE67A7">
              <w:rPr>
                <w:szCs w:val="24"/>
              </w:rPr>
              <w:t>(</w:t>
            </w:r>
            <w:r w:rsidR="009D41A6" w:rsidRPr="00CE67A7">
              <w:rPr>
                <w:szCs w:val="24"/>
              </w:rPr>
              <w:t>FIELDS</w:t>
            </w:r>
            <w:r w:rsidR="00827A52" w:rsidRPr="00CE67A7">
              <w:rPr>
                <w:szCs w:val="24"/>
              </w:rPr>
              <w:t>)</w:t>
            </w:r>
          </w:p>
          <w:p w14:paraId="6B88D165" w14:textId="77777777" w:rsidR="004E7EB6" w:rsidRPr="00CE67A7" w:rsidRDefault="004E7EB6" w:rsidP="004E7EB6">
            <w:pPr>
              <w:numPr>
                <w:ilvl w:val="0"/>
                <w:numId w:val="10"/>
              </w:numPr>
              <w:tabs>
                <w:tab w:val="num" w:pos="1080"/>
              </w:tabs>
            </w:pPr>
            <w:r w:rsidRPr="00CE67A7">
              <w:t>Update documentation in preparation for Post Stack testing including ADP RE deployment documents</w:t>
            </w:r>
          </w:p>
          <w:p w14:paraId="7AD5FEBC" w14:textId="77777777" w:rsidR="004E7EB6" w:rsidRPr="00CE67A7" w:rsidRDefault="004E7EB6" w:rsidP="004E7EB6">
            <w:pPr>
              <w:numPr>
                <w:ilvl w:val="0"/>
                <w:numId w:val="10"/>
              </w:numPr>
              <w:tabs>
                <w:tab w:val="num" w:pos="1080"/>
              </w:tabs>
            </w:pPr>
            <w:r w:rsidRPr="00CE67A7">
              <w:t>Support ADP canister thermistor anomaly investigation</w:t>
            </w:r>
          </w:p>
          <w:p w14:paraId="7E9A5F04" w14:textId="77777777" w:rsidR="004E7EB6" w:rsidRPr="00CE67A7" w:rsidRDefault="004E7EB6" w:rsidP="004E7EB6">
            <w:pPr>
              <w:numPr>
                <w:ilvl w:val="0"/>
                <w:numId w:val="10"/>
              </w:numPr>
              <w:tabs>
                <w:tab w:val="num" w:pos="1080"/>
              </w:tabs>
            </w:pPr>
            <w:r w:rsidRPr="00CE67A7">
              <w:t>Support post stack vibe testing</w:t>
            </w:r>
          </w:p>
          <w:p w14:paraId="66A07D6E" w14:textId="77777777" w:rsidR="004E7EB6" w:rsidRPr="00CE67A7" w:rsidRDefault="004E7EB6" w:rsidP="004E7EB6">
            <w:pPr>
              <w:numPr>
                <w:ilvl w:val="0"/>
                <w:numId w:val="10"/>
              </w:numPr>
              <w:tabs>
                <w:tab w:val="num" w:pos="1080"/>
              </w:tabs>
            </w:pPr>
            <w:r w:rsidRPr="00CE67A7">
              <w:t>Support removal of SDP units for life testing</w:t>
            </w:r>
          </w:p>
          <w:p w14:paraId="35F8CE3C" w14:textId="77777777" w:rsidR="004E7EB6" w:rsidRPr="00CE67A7" w:rsidRDefault="004E7EB6" w:rsidP="004E7EB6">
            <w:pPr>
              <w:numPr>
                <w:ilvl w:val="0"/>
                <w:numId w:val="10"/>
              </w:numPr>
              <w:tabs>
                <w:tab w:val="num" w:pos="1080"/>
              </w:tabs>
            </w:pPr>
            <w:r w:rsidRPr="00CE67A7">
              <w:t>Prepare for OBS-3 TV testing and personnel scheduling</w:t>
            </w:r>
          </w:p>
          <w:p w14:paraId="250CB581" w14:textId="77777777" w:rsidR="004E7EB6" w:rsidRPr="00CE67A7" w:rsidRDefault="004E7EB6" w:rsidP="004E7EB6">
            <w:pPr>
              <w:numPr>
                <w:ilvl w:val="0"/>
                <w:numId w:val="10"/>
              </w:numPr>
              <w:tabs>
                <w:tab w:val="num" w:pos="1080"/>
              </w:tabs>
            </w:pPr>
            <w:r w:rsidRPr="00CE67A7">
              <w:t>Prepare SDP door deployment procedures and receive training on FM2</w:t>
            </w:r>
          </w:p>
          <w:p w14:paraId="71D9085A" w14:textId="698C3EC1" w:rsidR="000D58BC" w:rsidRPr="00CE67A7" w:rsidRDefault="004E7EB6" w:rsidP="004E7EB6">
            <w:pPr>
              <w:numPr>
                <w:ilvl w:val="0"/>
                <w:numId w:val="10"/>
              </w:numPr>
              <w:tabs>
                <w:tab w:val="num" w:pos="1080"/>
              </w:tabs>
            </w:pPr>
            <w:r w:rsidRPr="00CE67A7">
              <w:t>Continue I&amp;T planning for FIELDS at the OBS level</w:t>
            </w:r>
            <w:r w:rsidR="00947EE9" w:rsidRPr="00CE67A7">
              <w:t xml:space="preserve"> </w:t>
            </w:r>
          </w:p>
        </w:tc>
      </w:tr>
      <w:tr w:rsidR="00005B5A" w:rsidRPr="00CE67A7" w14:paraId="3D3B0830" w14:textId="77777777" w:rsidTr="00936C51">
        <w:tc>
          <w:tcPr>
            <w:tcW w:w="648" w:type="dxa"/>
          </w:tcPr>
          <w:p w14:paraId="65703508" w14:textId="77777777" w:rsidR="00005B5A" w:rsidRPr="00CE67A7" w:rsidRDefault="00005B5A">
            <w:pPr>
              <w:rPr>
                <w:szCs w:val="24"/>
              </w:rPr>
            </w:pPr>
          </w:p>
        </w:tc>
        <w:tc>
          <w:tcPr>
            <w:tcW w:w="540" w:type="dxa"/>
          </w:tcPr>
          <w:p w14:paraId="1CAF57CA" w14:textId="77777777" w:rsidR="00005B5A" w:rsidRPr="00CE67A7" w:rsidRDefault="00005B5A">
            <w:pPr>
              <w:numPr>
                <w:ilvl w:val="0"/>
                <w:numId w:val="10"/>
              </w:numPr>
              <w:rPr>
                <w:szCs w:val="24"/>
              </w:rPr>
            </w:pPr>
          </w:p>
        </w:tc>
        <w:tc>
          <w:tcPr>
            <w:tcW w:w="8388" w:type="dxa"/>
            <w:gridSpan w:val="2"/>
          </w:tcPr>
          <w:p w14:paraId="0DC798BB" w14:textId="77777777" w:rsidR="00005B5A" w:rsidRPr="00CE67A7" w:rsidRDefault="00005B5A" w:rsidP="00AA310E">
            <w:pPr>
              <w:rPr>
                <w:szCs w:val="24"/>
              </w:rPr>
            </w:pPr>
            <w:r w:rsidRPr="00CE67A7">
              <w:rPr>
                <w:szCs w:val="24"/>
              </w:rPr>
              <w:t>Science</w:t>
            </w:r>
          </w:p>
        </w:tc>
      </w:tr>
      <w:tr w:rsidR="007276E0" w:rsidRPr="00CE67A7" w14:paraId="38687A62" w14:textId="77777777" w:rsidTr="00936C51">
        <w:tc>
          <w:tcPr>
            <w:tcW w:w="648" w:type="dxa"/>
          </w:tcPr>
          <w:p w14:paraId="1CB5F381" w14:textId="77777777" w:rsidR="00005B5A" w:rsidRPr="00CE67A7" w:rsidRDefault="00005B5A">
            <w:pPr>
              <w:rPr>
                <w:szCs w:val="24"/>
              </w:rPr>
            </w:pPr>
          </w:p>
        </w:tc>
        <w:tc>
          <w:tcPr>
            <w:tcW w:w="540" w:type="dxa"/>
          </w:tcPr>
          <w:p w14:paraId="0B4B5C15" w14:textId="77777777" w:rsidR="00005B5A" w:rsidRPr="00CE67A7" w:rsidRDefault="00005B5A">
            <w:pPr>
              <w:rPr>
                <w:szCs w:val="24"/>
              </w:rPr>
            </w:pPr>
          </w:p>
        </w:tc>
        <w:tc>
          <w:tcPr>
            <w:tcW w:w="1080" w:type="dxa"/>
          </w:tcPr>
          <w:p w14:paraId="6518384A" w14:textId="77777777" w:rsidR="00005B5A" w:rsidRPr="00CE67A7" w:rsidRDefault="00005B5A">
            <w:pPr>
              <w:rPr>
                <w:szCs w:val="24"/>
              </w:rPr>
            </w:pPr>
          </w:p>
        </w:tc>
        <w:tc>
          <w:tcPr>
            <w:tcW w:w="7308" w:type="dxa"/>
          </w:tcPr>
          <w:p w14:paraId="2BB7A83E" w14:textId="3BDD8401" w:rsidR="002C086F" w:rsidRPr="00CE67A7" w:rsidRDefault="002C086F" w:rsidP="00F21F06">
            <w:pPr>
              <w:autoSpaceDE w:val="0"/>
              <w:autoSpaceDN w:val="0"/>
              <w:adjustRightInd w:val="0"/>
              <w:ind w:left="72"/>
              <w:rPr>
                <w:szCs w:val="24"/>
              </w:rPr>
            </w:pPr>
            <w:r w:rsidRPr="00CE67A7">
              <w:rPr>
                <w:szCs w:val="24"/>
              </w:rPr>
              <w:t>SWT and SWG</w:t>
            </w:r>
          </w:p>
          <w:p w14:paraId="353F1C71" w14:textId="5132FD81" w:rsidR="007031A5" w:rsidRPr="00CE67A7" w:rsidRDefault="007031A5" w:rsidP="004F2BC7">
            <w:pPr>
              <w:numPr>
                <w:ilvl w:val="0"/>
                <w:numId w:val="40"/>
              </w:numPr>
              <w:autoSpaceDE w:val="0"/>
              <w:autoSpaceDN w:val="0"/>
              <w:adjustRightInd w:val="0"/>
              <w:rPr>
                <w:szCs w:val="24"/>
              </w:rPr>
            </w:pPr>
            <w:r w:rsidRPr="00CE67A7">
              <w:rPr>
                <w:szCs w:val="24"/>
              </w:rPr>
              <w:t>Support science telecons as needed</w:t>
            </w:r>
          </w:p>
          <w:p w14:paraId="24DB027C" w14:textId="36F08AA2" w:rsidR="00316643" w:rsidRPr="00CE67A7" w:rsidRDefault="00316643" w:rsidP="004F2BC7">
            <w:pPr>
              <w:numPr>
                <w:ilvl w:val="0"/>
                <w:numId w:val="40"/>
              </w:numPr>
              <w:autoSpaceDE w:val="0"/>
              <w:autoSpaceDN w:val="0"/>
              <w:adjustRightInd w:val="0"/>
              <w:rPr>
                <w:szCs w:val="24"/>
              </w:rPr>
            </w:pPr>
            <w:r w:rsidRPr="00CE67A7">
              <w:rPr>
                <w:szCs w:val="24"/>
              </w:rPr>
              <w:t xml:space="preserve">Continue </w:t>
            </w:r>
            <w:r w:rsidR="00A65308" w:rsidRPr="00CE67A7">
              <w:rPr>
                <w:szCs w:val="24"/>
              </w:rPr>
              <w:t>preparation</w:t>
            </w:r>
            <w:r w:rsidRPr="00CE67A7">
              <w:rPr>
                <w:szCs w:val="24"/>
              </w:rPr>
              <w:t xml:space="preserve"> FIELDS Ins</w:t>
            </w:r>
            <w:r w:rsidR="00A65308" w:rsidRPr="00CE67A7">
              <w:rPr>
                <w:szCs w:val="24"/>
              </w:rPr>
              <w:t>trumentation paper</w:t>
            </w:r>
            <w:r w:rsidR="0074100F" w:rsidRPr="00CE67A7">
              <w:rPr>
                <w:szCs w:val="24"/>
              </w:rPr>
              <w:t>s</w:t>
            </w:r>
          </w:p>
          <w:p w14:paraId="1D72A7E1" w14:textId="77777777" w:rsidR="00613BD8" w:rsidRPr="00CE67A7" w:rsidRDefault="00613BD8" w:rsidP="00F21F06">
            <w:pPr>
              <w:autoSpaceDE w:val="0"/>
              <w:autoSpaceDN w:val="0"/>
              <w:adjustRightInd w:val="0"/>
              <w:ind w:left="72"/>
              <w:rPr>
                <w:szCs w:val="24"/>
              </w:rPr>
            </w:pPr>
          </w:p>
          <w:p w14:paraId="2B0384B5" w14:textId="1903207D" w:rsidR="00F21F06" w:rsidRPr="00CE67A7" w:rsidRDefault="00F21F06" w:rsidP="00F21F06">
            <w:pPr>
              <w:autoSpaceDE w:val="0"/>
              <w:autoSpaceDN w:val="0"/>
              <w:adjustRightInd w:val="0"/>
              <w:ind w:left="72"/>
              <w:rPr>
                <w:szCs w:val="24"/>
              </w:rPr>
            </w:pPr>
            <w:r w:rsidRPr="00CE67A7">
              <w:rPr>
                <w:szCs w:val="24"/>
              </w:rPr>
              <w:t xml:space="preserve">Science data processing </w:t>
            </w:r>
            <w:r w:rsidR="004F2BC7" w:rsidRPr="00CE67A7">
              <w:rPr>
                <w:szCs w:val="24"/>
              </w:rPr>
              <w:t>plans</w:t>
            </w:r>
          </w:p>
          <w:p w14:paraId="37177566" w14:textId="77777777" w:rsidR="001E7B5D" w:rsidRPr="00CE67A7" w:rsidRDefault="001E7B5D" w:rsidP="001E7B5D">
            <w:pPr>
              <w:numPr>
                <w:ilvl w:val="0"/>
                <w:numId w:val="15"/>
              </w:numPr>
              <w:autoSpaceDE w:val="0"/>
              <w:autoSpaceDN w:val="0"/>
              <w:adjustRightInd w:val="0"/>
            </w:pPr>
            <w:r w:rsidRPr="00CE67A7">
              <w:t>ALL</w:t>
            </w:r>
          </w:p>
          <w:p w14:paraId="19FF9762" w14:textId="77777777" w:rsidR="001E7B5D" w:rsidRPr="00CE67A7" w:rsidRDefault="001E7B5D" w:rsidP="001E7B5D">
            <w:pPr>
              <w:numPr>
                <w:ilvl w:val="1"/>
                <w:numId w:val="15"/>
              </w:numPr>
              <w:autoSpaceDE w:val="0"/>
              <w:autoSpaceDN w:val="0"/>
              <w:adjustRightInd w:val="0"/>
            </w:pPr>
            <w:r w:rsidRPr="00CE67A7">
              <w:t>Work on INITIAL versions of software by end of November</w:t>
            </w:r>
          </w:p>
          <w:p w14:paraId="7D5F4F75" w14:textId="77777777" w:rsidR="001E7B5D" w:rsidRPr="00CE67A7" w:rsidRDefault="001E7B5D" w:rsidP="001E7B5D">
            <w:pPr>
              <w:numPr>
                <w:ilvl w:val="1"/>
                <w:numId w:val="15"/>
              </w:numPr>
              <w:autoSpaceDE w:val="0"/>
              <w:autoSpaceDN w:val="0"/>
              <w:adjustRightInd w:val="0"/>
            </w:pPr>
            <w:r w:rsidRPr="00CE67A7">
              <w:t>Continue populating FIELDS Processing document</w:t>
            </w:r>
          </w:p>
          <w:p w14:paraId="4C7838EF" w14:textId="77777777" w:rsidR="001E7B5D" w:rsidRPr="00CE67A7" w:rsidRDefault="001E7B5D" w:rsidP="001E7B5D">
            <w:pPr>
              <w:numPr>
                <w:ilvl w:val="1"/>
                <w:numId w:val="15"/>
              </w:numPr>
              <w:autoSpaceDE w:val="0"/>
              <w:autoSpaceDN w:val="0"/>
              <w:adjustRightInd w:val="0"/>
            </w:pPr>
            <w:r w:rsidRPr="00CE67A7">
              <w:t>Use SPDF tools to verify CDF and skeleton files follow MMS CDF Guide</w:t>
            </w:r>
          </w:p>
          <w:p w14:paraId="3B2D055C" w14:textId="77777777" w:rsidR="001E7B5D" w:rsidRPr="00CE67A7" w:rsidRDefault="001E7B5D" w:rsidP="001E7B5D">
            <w:pPr>
              <w:numPr>
                <w:ilvl w:val="1"/>
                <w:numId w:val="15"/>
              </w:numPr>
              <w:autoSpaceDE w:val="0"/>
              <w:autoSpaceDN w:val="0"/>
              <w:adjustRightInd w:val="0"/>
            </w:pPr>
            <w:r w:rsidRPr="00CE67A7">
              <w:rPr>
                <w:lang w:eastAsia="fr-FR"/>
              </w:rPr>
              <w:t>Finalize errors and warning management</w:t>
            </w:r>
          </w:p>
          <w:p w14:paraId="493380C6" w14:textId="77777777" w:rsidR="001E7B5D" w:rsidRPr="00CE67A7" w:rsidRDefault="001E7B5D" w:rsidP="001E7B5D">
            <w:pPr>
              <w:numPr>
                <w:ilvl w:val="1"/>
                <w:numId w:val="15"/>
              </w:numPr>
              <w:autoSpaceDE w:val="0"/>
              <w:autoSpaceDN w:val="0"/>
              <w:adjustRightInd w:val="0"/>
            </w:pPr>
            <w:r w:rsidRPr="00CE67A7">
              <w:t>Support SODAWG</w:t>
            </w:r>
          </w:p>
          <w:p w14:paraId="57E00A6A" w14:textId="77777777" w:rsidR="001E7B5D" w:rsidRPr="00CE67A7" w:rsidRDefault="001E7B5D" w:rsidP="001E7B5D">
            <w:pPr>
              <w:numPr>
                <w:ilvl w:val="0"/>
                <w:numId w:val="15"/>
              </w:numPr>
              <w:autoSpaceDE w:val="0"/>
              <w:autoSpaceDN w:val="0"/>
              <w:adjustRightInd w:val="0"/>
            </w:pPr>
            <w:r w:rsidRPr="00CE67A7">
              <w:t>UNH</w:t>
            </w:r>
          </w:p>
          <w:p w14:paraId="48FC6038" w14:textId="77777777" w:rsidR="001E7B5D" w:rsidRPr="00CE67A7" w:rsidRDefault="001E7B5D" w:rsidP="001E7B5D">
            <w:pPr>
              <w:numPr>
                <w:ilvl w:val="1"/>
                <w:numId w:val="15"/>
              </w:numPr>
              <w:autoSpaceDE w:val="0"/>
              <w:autoSpaceDN w:val="0"/>
              <w:adjustRightInd w:val="0"/>
            </w:pPr>
            <w:r w:rsidRPr="00CE67A7">
              <w:t>Work on real time data display</w:t>
            </w:r>
          </w:p>
          <w:p w14:paraId="15042AC6" w14:textId="77777777" w:rsidR="001E7B5D" w:rsidRPr="00CE67A7" w:rsidRDefault="001E7B5D" w:rsidP="001E7B5D">
            <w:pPr>
              <w:numPr>
                <w:ilvl w:val="1"/>
                <w:numId w:val="15"/>
              </w:numPr>
              <w:autoSpaceDE w:val="0"/>
              <w:autoSpaceDN w:val="0"/>
              <w:adjustRightInd w:val="0"/>
            </w:pPr>
            <w:r w:rsidRPr="00CE67A7">
              <w:t>Continue work on scripting to control processing</w:t>
            </w:r>
          </w:p>
          <w:p w14:paraId="5BE9AD05" w14:textId="77777777" w:rsidR="001E7B5D" w:rsidRPr="00CE67A7" w:rsidRDefault="001E7B5D" w:rsidP="001E7B5D">
            <w:pPr>
              <w:numPr>
                <w:ilvl w:val="1"/>
                <w:numId w:val="15"/>
              </w:numPr>
              <w:autoSpaceDE w:val="0"/>
              <w:autoSpaceDN w:val="0"/>
              <w:adjustRightInd w:val="0"/>
            </w:pPr>
            <w:r w:rsidRPr="00CE67A7">
              <w:t>Continue L0 to L1 software updates as necessary – many new features added at Iowa meeting</w:t>
            </w:r>
          </w:p>
          <w:p w14:paraId="2E9F7069" w14:textId="77777777" w:rsidR="001E7B5D" w:rsidRPr="00CE67A7" w:rsidRDefault="001E7B5D" w:rsidP="001E7B5D">
            <w:pPr>
              <w:numPr>
                <w:ilvl w:val="1"/>
                <w:numId w:val="15"/>
              </w:numPr>
              <w:autoSpaceDE w:val="0"/>
              <w:autoSpaceDN w:val="0"/>
              <w:adjustRightInd w:val="0"/>
            </w:pPr>
            <w:r w:rsidRPr="00CE67A7">
              <w:t>Work on error and warning management at SDC</w:t>
            </w:r>
          </w:p>
          <w:p w14:paraId="35A82C95" w14:textId="77777777" w:rsidR="001E7B5D" w:rsidRPr="00CE67A7" w:rsidRDefault="001E7B5D" w:rsidP="001E7B5D">
            <w:pPr>
              <w:autoSpaceDE w:val="0"/>
              <w:autoSpaceDN w:val="0"/>
              <w:adjustRightInd w:val="0"/>
              <w:ind w:left="1440"/>
            </w:pPr>
          </w:p>
          <w:p w14:paraId="0FC33210" w14:textId="77777777" w:rsidR="001E7B5D" w:rsidRPr="00CE67A7" w:rsidRDefault="001E7B5D" w:rsidP="001E7B5D">
            <w:pPr>
              <w:numPr>
                <w:ilvl w:val="0"/>
                <w:numId w:val="15"/>
              </w:numPr>
              <w:autoSpaceDE w:val="0"/>
              <w:autoSpaceDN w:val="0"/>
              <w:adjustRightInd w:val="0"/>
            </w:pPr>
            <w:r w:rsidRPr="00CE67A7">
              <w:t>LPP</w:t>
            </w:r>
          </w:p>
          <w:p w14:paraId="4E6452CC" w14:textId="77777777" w:rsidR="001E7B5D" w:rsidRPr="00CE67A7" w:rsidRDefault="001E7B5D" w:rsidP="001E7B5D">
            <w:pPr>
              <w:numPr>
                <w:ilvl w:val="1"/>
                <w:numId w:val="15"/>
              </w:numPr>
              <w:spacing w:before="100" w:beforeAutospacing="1" w:after="100" w:afterAutospacing="1"/>
              <w:rPr>
                <w:lang w:eastAsia="fr-FR"/>
              </w:rPr>
            </w:pPr>
            <w:r w:rsidRPr="00CE67A7">
              <w:t>Test further the SCM calibration software with the new SCM L1A CDF files provided by M. Chutter in Mag123 system.</w:t>
            </w:r>
          </w:p>
          <w:p w14:paraId="79C944C8" w14:textId="77777777" w:rsidR="001E7B5D" w:rsidRPr="00CE67A7" w:rsidRDefault="001E7B5D" w:rsidP="001E7B5D">
            <w:pPr>
              <w:numPr>
                <w:ilvl w:val="1"/>
                <w:numId w:val="15"/>
              </w:numPr>
              <w:spacing w:before="100" w:beforeAutospacing="1" w:after="100" w:afterAutospacing="1"/>
              <w:rPr>
                <w:lang w:eastAsia="fr-FR"/>
              </w:rPr>
            </w:pPr>
            <w:r w:rsidRPr="00CE67A7">
              <w:rPr>
                <w:lang w:eastAsia="fr-FR"/>
              </w:rPr>
              <w:t xml:space="preserve">Digital filter response will be tested in the calibration software (may be postponed to later in 2014 depending on work load) </w:t>
            </w:r>
          </w:p>
          <w:p w14:paraId="3960A358" w14:textId="77777777" w:rsidR="001E7B5D" w:rsidRPr="00CE67A7" w:rsidRDefault="001E7B5D" w:rsidP="001E7B5D">
            <w:pPr>
              <w:numPr>
                <w:ilvl w:val="1"/>
                <w:numId w:val="15"/>
              </w:numPr>
              <w:spacing w:before="100" w:beforeAutospacing="1" w:after="100" w:afterAutospacing="1"/>
              <w:rPr>
                <w:lang w:eastAsia="fr-FR"/>
              </w:rPr>
            </w:pPr>
            <w:r w:rsidRPr="00CE67A7">
              <w:rPr>
                <w:lang w:eastAsia="fr-FR"/>
              </w:rPr>
              <w:t>[</w:t>
            </w:r>
            <w:proofErr w:type="gramStart"/>
            <w:r w:rsidRPr="00CE67A7">
              <w:rPr>
                <w:lang w:eastAsia="fr-FR"/>
              </w:rPr>
              <w:t>in</w:t>
            </w:r>
            <w:proofErr w:type="gramEnd"/>
            <w:r w:rsidRPr="00CE67A7">
              <w:rPr>
                <w:lang w:eastAsia="fr-FR"/>
              </w:rPr>
              <w:t xml:space="preserve"> progress] Convert time processing from double precision floating points (Epoch16) to long64 (TT2000)</w:t>
            </w:r>
          </w:p>
          <w:p w14:paraId="4B673605" w14:textId="77777777" w:rsidR="001E7B5D" w:rsidRPr="00CE67A7" w:rsidRDefault="001E7B5D" w:rsidP="001E7B5D">
            <w:pPr>
              <w:numPr>
                <w:ilvl w:val="1"/>
                <w:numId w:val="15"/>
              </w:numPr>
              <w:spacing w:before="100" w:beforeAutospacing="1" w:after="100" w:afterAutospacing="1"/>
              <w:rPr>
                <w:lang w:eastAsia="fr-FR"/>
              </w:rPr>
            </w:pPr>
            <w:r w:rsidRPr="00CE67A7">
              <w:rPr>
                <w:lang w:eastAsia="fr-FR"/>
              </w:rPr>
              <w:t xml:space="preserve">Include coordinate transformation from mechanical frame OMB to GSE in </w:t>
            </w:r>
            <w:proofErr w:type="gramStart"/>
            <w:r w:rsidRPr="00CE67A7">
              <w:rPr>
                <w:lang w:eastAsia="fr-FR"/>
              </w:rPr>
              <w:t>L1BtoL2 :</w:t>
            </w:r>
            <w:proofErr w:type="gramEnd"/>
            <w:r w:rsidRPr="00CE67A7">
              <w:rPr>
                <w:lang w:eastAsia="fr-FR"/>
              </w:rPr>
              <w:t xml:space="preserve"> interface with K. </w:t>
            </w:r>
            <w:proofErr w:type="spellStart"/>
            <w:r w:rsidRPr="00CE67A7">
              <w:rPr>
                <w:lang w:eastAsia="fr-FR"/>
              </w:rPr>
              <w:t>Bromund’s</w:t>
            </w:r>
            <w:proofErr w:type="spellEnd"/>
            <w:r w:rsidRPr="00CE67A7">
              <w:rPr>
                <w:lang w:eastAsia="fr-FR"/>
              </w:rPr>
              <w:t xml:space="preserve"> software as decided on the data processing group meeting, Iowa, March 2014</w:t>
            </w:r>
          </w:p>
          <w:p w14:paraId="5190297E" w14:textId="77777777" w:rsidR="001E7B5D" w:rsidRPr="00CE67A7" w:rsidRDefault="001E7B5D" w:rsidP="001E7B5D">
            <w:pPr>
              <w:numPr>
                <w:ilvl w:val="1"/>
                <w:numId w:val="15"/>
              </w:numPr>
              <w:spacing w:before="100" w:beforeAutospacing="1" w:after="100" w:afterAutospacing="1"/>
              <w:rPr>
                <w:lang w:eastAsia="fr-FR"/>
              </w:rPr>
            </w:pPr>
            <w:r w:rsidRPr="00CE67A7">
              <w:rPr>
                <w:lang w:eastAsia="fr-FR"/>
              </w:rPr>
              <w:t>Include CDF version number computation (</w:t>
            </w:r>
            <w:proofErr w:type="spellStart"/>
            <w:r w:rsidRPr="00CE67A7">
              <w:rPr>
                <w:lang w:eastAsia="fr-FR"/>
              </w:rPr>
              <w:t>vX.Y.Z</w:t>
            </w:r>
            <w:proofErr w:type="spellEnd"/>
            <w:r w:rsidRPr="00CE67A7">
              <w:rPr>
                <w:lang w:eastAsia="fr-FR"/>
              </w:rPr>
              <w:t>)</w:t>
            </w:r>
          </w:p>
          <w:p w14:paraId="2294B226" w14:textId="77777777" w:rsidR="001E7B5D" w:rsidRPr="00CE67A7" w:rsidRDefault="001E7B5D" w:rsidP="001E7B5D">
            <w:pPr>
              <w:numPr>
                <w:ilvl w:val="0"/>
                <w:numId w:val="15"/>
              </w:numPr>
              <w:autoSpaceDE w:val="0"/>
              <w:autoSpaceDN w:val="0"/>
              <w:adjustRightInd w:val="0"/>
              <w:rPr>
                <w:lang w:val="fr-FR"/>
              </w:rPr>
            </w:pPr>
            <w:r w:rsidRPr="00CE67A7">
              <w:rPr>
                <w:lang w:val="fr-FR"/>
              </w:rPr>
              <w:lastRenderedPageBreak/>
              <w:t>UCLA</w:t>
            </w:r>
          </w:p>
          <w:p w14:paraId="3D831A72" w14:textId="77777777" w:rsidR="001E7B5D" w:rsidRPr="00CE67A7" w:rsidRDefault="001E7B5D" w:rsidP="001E7B5D">
            <w:pPr>
              <w:numPr>
                <w:ilvl w:val="1"/>
                <w:numId w:val="15"/>
              </w:numPr>
              <w:autoSpaceDE w:val="0"/>
              <w:autoSpaceDN w:val="0"/>
              <w:adjustRightInd w:val="0"/>
              <w:rPr>
                <w:lang w:val="fr-FR"/>
              </w:rPr>
            </w:pPr>
            <w:r w:rsidRPr="00CE67A7">
              <w:rPr>
                <w:lang w:val="fr-FR"/>
              </w:rPr>
              <w:t xml:space="preserve">Continue </w:t>
            </w:r>
            <w:proofErr w:type="spellStart"/>
            <w:r w:rsidRPr="00CE67A7">
              <w:rPr>
                <w:lang w:val="fr-FR"/>
              </w:rPr>
              <w:t>developing</w:t>
            </w:r>
            <w:proofErr w:type="spellEnd"/>
            <w:r w:rsidRPr="00CE67A7">
              <w:rPr>
                <w:lang w:val="fr-FR"/>
              </w:rPr>
              <w:t xml:space="preserve"> in-flight calibration </w:t>
            </w:r>
            <w:proofErr w:type="spellStart"/>
            <w:r w:rsidRPr="00CE67A7">
              <w:rPr>
                <w:lang w:val="fr-FR"/>
              </w:rPr>
              <w:t>procedures</w:t>
            </w:r>
            <w:proofErr w:type="spellEnd"/>
          </w:p>
          <w:p w14:paraId="699A5B8E" w14:textId="77777777" w:rsidR="001E7B5D" w:rsidRPr="00CE67A7" w:rsidRDefault="001E7B5D" w:rsidP="001E7B5D">
            <w:pPr>
              <w:numPr>
                <w:ilvl w:val="1"/>
                <w:numId w:val="15"/>
              </w:numPr>
              <w:autoSpaceDE w:val="0"/>
              <w:autoSpaceDN w:val="0"/>
              <w:adjustRightInd w:val="0"/>
              <w:rPr>
                <w:lang w:val="fr-FR"/>
              </w:rPr>
            </w:pPr>
            <w:r w:rsidRPr="00CE67A7">
              <w:rPr>
                <w:lang w:val="fr-FR"/>
              </w:rPr>
              <w:t xml:space="preserve">Continue </w:t>
            </w:r>
            <w:proofErr w:type="spellStart"/>
            <w:r w:rsidRPr="00CE67A7">
              <w:rPr>
                <w:lang w:val="fr-FR"/>
              </w:rPr>
              <w:t>converting</w:t>
            </w:r>
            <w:proofErr w:type="spellEnd"/>
            <w:r w:rsidRPr="00CE67A7">
              <w:rPr>
                <w:lang w:val="fr-FR"/>
              </w:rPr>
              <w:t xml:space="preserve"> </w:t>
            </w:r>
            <w:proofErr w:type="spellStart"/>
            <w:r w:rsidRPr="00CE67A7">
              <w:rPr>
                <w:lang w:val="fr-FR"/>
              </w:rPr>
              <w:t>analysis</w:t>
            </w:r>
            <w:proofErr w:type="spellEnd"/>
            <w:r w:rsidRPr="00CE67A7">
              <w:rPr>
                <w:lang w:val="fr-FR"/>
              </w:rPr>
              <w:t xml:space="preserve"> software to python</w:t>
            </w:r>
          </w:p>
          <w:p w14:paraId="61B7561D" w14:textId="77777777" w:rsidR="001E7B5D" w:rsidRPr="00CE67A7" w:rsidRDefault="001E7B5D" w:rsidP="001E7B5D">
            <w:pPr>
              <w:numPr>
                <w:ilvl w:val="1"/>
                <w:numId w:val="15"/>
              </w:numPr>
              <w:autoSpaceDE w:val="0"/>
              <w:autoSpaceDN w:val="0"/>
              <w:adjustRightInd w:val="0"/>
              <w:rPr>
                <w:lang w:val="fr-FR"/>
              </w:rPr>
            </w:pPr>
            <w:proofErr w:type="spellStart"/>
            <w:r w:rsidRPr="00CE67A7">
              <w:rPr>
                <w:lang w:val="fr-FR"/>
              </w:rPr>
              <w:t>Generate</w:t>
            </w:r>
            <w:proofErr w:type="spellEnd"/>
            <w:r w:rsidRPr="00CE67A7">
              <w:rPr>
                <w:lang w:val="fr-FR"/>
              </w:rPr>
              <w:t xml:space="preserve"> test files </w:t>
            </w:r>
            <w:proofErr w:type="spellStart"/>
            <w:r w:rsidRPr="00CE67A7">
              <w:rPr>
                <w:lang w:val="fr-FR"/>
              </w:rPr>
              <w:t>using</w:t>
            </w:r>
            <w:proofErr w:type="spellEnd"/>
            <w:r w:rsidRPr="00CE67A7">
              <w:rPr>
                <w:lang w:val="fr-FR"/>
              </w:rPr>
              <w:t xml:space="preserve"> Cluster data</w:t>
            </w:r>
          </w:p>
          <w:p w14:paraId="516F7638" w14:textId="77777777" w:rsidR="001E7B5D" w:rsidRPr="00CE67A7" w:rsidRDefault="001E7B5D" w:rsidP="001E7B5D">
            <w:pPr>
              <w:numPr>
                <w:ilvl w:val="0"/>
                <w:numId w:val="15"/>
              </w:numPr>
              <w:autoSpaceDE w:val="0"/>
              <w:autoSpaceDN w:val="0"/>
              <w:adjustRightInd w:val="0"/>
              <w:rPr>
                <w:lang w:val="fr-FR"/>
              </w:rPr>
            </w:pPr>
            <w:r w:rsidRPr="00CE67A7">
              <w:rPr>
                <w:lang w:val="fr-FR"/>
              </w:rPr>
              <w:t>GSFC</w:t>
            </w:r>
          </w:p>
          <w:p w14:paraId="3C171A76" w14:textId="77777777" w:rsidR="001E7B5D" w:rsidRPr="00CE67A7" w:rsidRDefault="001E7B5D" w:rsidP="001E7B5D">
            <w:pPr>
              <w:numPr>
                <w:ilvl w:val="1"/>
                <w:numId w:val="15"/>
              </w:numPr>
              <w:tabs>
                <w:tab w:val="left" w:pos="720"/>
              </w:tabs>
              <w:spacing w:before="100" w:beforeAutospacing="1" w:after="100" w:afterAutospacing="1"/>
              <w:rPr>
                <w:lang w:eastAsia="fr-FR"/>
              </w:rPr>
            </w:pPr>
            <w:r w:rsidRPr="00CE67A7">
              <w:rPr>
                <w:lang w:eastAsia="fr-FR"/>
              </w:rPr>
              <w:t>Work on coordinate transformation software.</w:t>
            </w:r>
          </w:p>
          <w:p w14:paraId="5D5EEBB8" w14:textId="77777777" w:rsidR="001E7B5D" w:rsidRPr="00CE67A7" w:rsidRDefault="001E7B5D" w:rsidP="001E7B5D">
            <w:pPr>
              <w:numPr>
                <w:ilvl w:val="1"/>
                <w:numId w:val="15"/>
              </w:numPr>
              <w:spacing w:before="100" w:beforeAutospacing="1" w:after="100" w:afterAutospacing="1"/>
              <w:rPr>
                <w:lang w:eastAsia="fr-FR"/>
              </w:rPr>
            </w:pPr>
            <w:r w:rsidRPr="00CE67A7">
              <w:rPr>
                <w:lang w:eastAsia="fr-FR"/>
              </w:rPr>
              <w:t>Implement fully functional QL and L2pre software.</w:t>
            </w:r>
          </w:p>
          <w:p w14:paraId="1D85DD4B" w14:textId="77777777" w:rsidR="001E7B5D" w:rsidRPr="00CE67A7" w:rsidRDefault="001E7B5D" w:rsidP="001E7B5D">
            <w:pPr>
              <w:numPr>
                <w:ilvl w:val="1"/>
                <w:numId w:val="15"/>
              </w:numPr>
              <w:tabs>
                <w:tab w:val="left" w:pos="720"/>
              </w:tabs>
              <w:spacing w:before="100" w:beforeAutospacing="1" w:after="100" w:afterAutospacing="1"/>
              <w:rPr>
                <w:lang w:eastAsia="fr-FR"/>
              </w:rPr>
            </w:pPr>
            <w:r w:rsidRPr="00CE67A7">
              <w:rPr>
                <w:lang w:eastAsia="fr-FR"/>
              </w:rPr>
              <w:t>Continue work with LANL and DSWG to define requirements for attitude/ephemeris data product and transformation software</w:t>
            </w:r>
          </w:p>
          <w:p w14:paraId="33874BDB" w14:textId="77777777" w:rsidR="001E7B5D" w:rsidRPr="00CE67A7" w:rsidRDefault="001E7B5D" w:rsidP="001E7B5D">
            <w:pPr>
              <w:numPr>
                <w:ilvl w:val="1"/>
                <w:numId w:val="15"/>
              </w:numPr>
              <w:spacing w:before="100" w:beforeAutospacing="1" w:after="100" w:afterAutospacing="1"/>
              <w:rPr>
                <w:lang w:eastAsia="fr-FR"/>
              </w:rPr>
            </w:pPr>
            <w:r w:rsidRPr="00CE67A7">
              <w:rPr>
                <w:lang w:eastAsia="fr-FR"/>
              </w:rPr>
              <w:t>Implement metadata and proper versioning scheme in L1B, QL, and L2pre data product.</w:t>
            </w:r>
          </w:p>
          <w:p w14:paraId="6875E094" w14:textId="77777777" w:rsidR="001E7B5D" w:rsidRPr="00CE67A7" w:rsidRDefault="001E7B5D" w:rsidP="001E7B5D">
            <w:pPr>
              <w:numPr>
                <w:ilvl w:val="0"/>
                <w:numId w:val="15"/>
              </w:numPr>
              <w:autoSpaceDE w:val="0"/>
              <w:autoSpaceDN w:val="0"/>
              <w:adjustRightInd w:val="0"/>
              <w:rPr>
                <w:lang w:val="fr-FR"/>
              </w:rPr>
            </w:pPr>
            <w:r w:rsidRPr="00CE67A7">
              <w:rPr>
                <w:lang w:val="fr-FR"/>
              </w:rPr>
              <w:t>IRFU</w:t>
            </w:r>
          </w:p>
          <w:p w14:paraId="0D358DAC" w14:textId="77777777" w:rsidR="001E7B5D" w:rsidRPr="00CE67A7" w:rsidRDefault="001E7B5D" w:rsidP="001E7B5D">
            <w:pPr>
              <w:numPr>
                <w:ilvl w:val="1"/>
                <w:numId w:val="15"/>
              </w:numPr>
              <w:autoSpaceDE w:val="0"/>
              <w:autoSpaceDN w:val="0"/>
              <w:adjustRightInd w:val="0"/>
              <w:rPr>
                <w:lang w:val="fr-FR"/>
              </w:rPr>
            </w:pPr>
            <w:r w:rsidRPr="00CE67A7">
              <w:t>Generate test files using Cluster data</w:t>
            </w:r>
          </w:p>
          <w:p w14:paraId="5A88B548" w14:textId="77777777" w:rsidR="001E7B5D" w:rsidRPr="00CE67A7" w:rsidRDefault="001E7B5D" w:rsidP="001E7B5D">
            <w:pPr>
              <w:numPr>
                <w:ilvl w:val="0"/>
                <w:numId w:val="15"/>
              </w:numPr>
              <w:autoSpaceDE w:val="0"/>
              <w:autoSpaceDN w:val="0"/>
              <w:adjustRightInd w:val="0"/>
              <w:rPr>
                <w:lang w:val="fr-FR"/>
              </w:rPr>
            </w:pPr>
            <w:r w:rsidRPr="00CE67A7">
              <w:rPr>
                <w:lang w:val="fr-FR"/>
              </w:rPr>
              <w:t>LASP</w:t>
            </w:r>
          </w:p>
          <w:p w14:paraId="4AEB1A9B" w14:textId="499F7508" w:rsidR="002C1529" w:rsidRPr="00CE67A7" w:rsidRDefault="001E7B5D" w:rsidP="001E7B5D">
            <w:pPr>
              <w:pStyle w:val="ListParagraph"/>
              <w:numPr>
                <w:ilvl w:val="1"/>
                <w:numId w:val="40"/>
              </w:numPr>
            </w:pPr>
            <w:r w:rsidRPr="00CE67A7">
              <w:t>Continue improving DCE software</w:t>
            </w:r>
          </w:p>
        </w:tc>
      </w:tr>
      <w:tr w:rsidR="007276E0" w:rsidRPr="00CE67A7" w14:paraId="12BF08DE" w14:textId="77777777" w:rsidTr="00936C51">
        <w:tc>
          <w:tcPr>
            <w:tcW w:w="648" w:type="dxa"/>
          </w:tcPr>
          <w:p w14:paraId="1B2BE5C9" w14:textId="3A607A23" w:rsidR="00005B5A" w:rsidRPr="00CE67A7" w:rsidRDefault="00005B5A">
            <w:pPr>
              <w:rPr>
                <w:szCs w:val="24"/>
              </w:rPr>
            </w:pPr>
          </w:p>
        </w:tc>
        <w:tc>
          <w:tcPr>
            <w:tcW w:w="540" w:type="dxa"/>
          </w:tcPr>
          <w:p w14:paraId="7E1AFDDF" w14:textId="77777777" w:rsidR="00005B5A" w:rsidRPr="00CE67A7" w:rsidRDefault="00005B5A">
            <w:pPr>
              <w:numPr>
                <w:ilvl w:val="0"/>
                <w:numId w:val="6"/>
              </w:numPr>
              <w:rPr>
                <w:szCs w:val="24"/>
              </w:rPr>
            </w:pPr>
          </w:p>
        </w:tc>
        <w:tc>
          <w:tcPr>
            <w:tcW w:w="8388" w:type="dxa"/>
            <w:gridSpan w:val="2"/>
          </w:tcPr>
          <w:p w14:paraId="6C8A5A81" w14:textId="77777777" w:rsidR="00005B5A" w:rsidRPr="00CE67A7" w:rsidRDefault="00005B5A">
            <w:pPr>
              <w:ind w:left="72"/>
              <w:rPr>
                <w:szCs w:val="24"/>
              </w:rPr>
            </w:pPr>
            <w:r w:rsidRPr="00CE67A7">
              <w:rPr>
                <w:szCs w:val="24"/>
              </w:rPr>
              <w:t>AFG</w:t>
            </w:r>
          </w:p>
        </w:tc>
      </w:tr>
      <w:tr w:rsidR="00005B5A" w:rsidRPr="00CE67A7" w14:paraId="258E9E4C" w14:textId="77777777" w:rsidTr="00936C51">
        <w:tc>
          <w:tcPr>
            <w:tcW w:w="648" w:type="dxa"/>
          </w:tcPr>
          <w:p w14:paraId="45C3E5D2" w14:textId="77777777" w:rsidR="00005B5A" w:rsidRPr="00CE67A7" w:rsidRDefault="00005B5A">
            <w:pPr>
              <w:rPr>
                <w:szCs w:val="24"/>
              </w:rPr>
            </w:pPr>
          </w:p>
        </w:tc>
        <w:tc>
          <w:tcPr>
            <w:tcW w:w="540" w:type="dxa"/>
          </w:tcPr>
          <w:p w14:paraId="07547379" w14:textId="77777777" w:rsidR="00005B5A" w:rsidRPr="00CE67A7" w:rsidRDefault="00005B5A">
            <w:pPr>
              <w:rPr>
                <w:szCs w:val="24"/>
              </w:rPr>
            </w:pPr>
          </w:p>
        </w:tc>
        <w:tc>
          <w:tcPr>
            <w:tcW w:w="1080" w:type="dxa"/>
          </w:tcPr>
          <w:p w14:paraId="4DDE95B0" w14:textId="77777777" w:rsidR="00005B5A" w:rsidRPr="00CE67A7" w:rsidRDefault="00005B5A">
            <w:pPr>
              <w:rPr>
                <w:szCs w:val="24"/>
              </w:rPr>
            </w:pPr>
          </w:p>
        </w:tc>
        <w:tc>
          <w:tcPr>
            <w:tcW w:w="7308" w:type="dxa"/>
          </w:tcPr>
          <w:p w14:paraId="19C74338" w14:textId="77777777" w:rsidR="00D606BB" w:rsidRPr="00CE67A7" w:rsidRDefault="00D606BB" w:rsidP="00D606BB">
            <w:pPr>
              <w:numPr>
                <w:ilvl w:val="0"/>
                <w:numId w:val="7"/>
              </w:numPr>
              <w:autoSpaceDE w:val="0"/>
              <w:autoSpaceDN w:val="0"/>
              <w:adjustRightInd w:val="0"/>
              <w:rPr>
                <w:szCs w:val="24"/>
              </w:rPr>
            </w:pPr>
            <w:r w:rsidRPr="00CE67A7">
              <w:rPr>
                <w:szCs w:val="24"/>
              </w:rPr>
              <w:t>Continue work on data products guide.</w:t>
            </w:r>
          </w:p>
          <w:p w14:paraId="0C6A775D" w14:textId="77777777" w:rsidR="00D606BB" w:rsidRPr="00CE67A7" w:rsidRDefault="00D606BB" w:rsidP="00D606BB">
            <w:pPr>
              <w:numPr>
                <w:ilvl w:val="0"/>
                <w:numId w:val="7"/>
              </w:numPr>
              <w:autoSpaceDE w:val="0"/>
              <w:autoSpaceDN w:val="0"/>
              <w:adjustRightInd w:val="0"/>
              <w:rPr>
                <w:szCs w:val="24"/>
              </w:rPr>
            </w:pPr>
            <w:r w:rsidRPr="00CE67A7">
              <w:rPr>
                <w:szCs w:val="24"/>
              </w:rPr>
              <w:t>Continue developing inflight calibration procedures.</w:t>
            </w:r>
          </w:p>
          <w:p w14:paraId="6B71F137" w14:textId="77777777" w:rsidR="00D606BB" w:rsidRPr="00CE67A7" w:rsidRDefault="00D606BB" w:rsidP="00D606BB">
            <w:pPr>
              <w:numPr>
                <w:ilvl w:val="0"/>
                <w:numId w:val="7"/>
              </w:numPr>
              <w:autoSpaceDE w:val="0"/>
              <w:autoSpaceDN w:val="0"/>
              <w:adjustRightInd w:val="0"/>
              <w:rPr>
                <w:szCs w:val="24"/>
              </w:rPr>
            </w:pPr>
            <w:r w:rsidRPr="00CE67A7">
              <w:rPr>
                <w:szCs w:val="24"/>
              </w:rPr>
              <w:t>Continue software analysis activities.</w:t>
            </w:r>
          </w:p>
          <w:p w14:paraId="0D3FC14C" w14:textId="77777777" w:rsidR="00D606BB" w:rsidRPr="00CE67A7" w:rsidRDefault="00D606BB" w:rsidP="00D606BB">
            <w:pPr>
              <w:numPr>
                <w:ilvl w:val="0"/>
                <w:numId w:val="7"/>
              </w:numPr>
              <w:autoSpaceDE w:val="0"/>
              <w:autoSpaceDN w:val="0"/>
              <w:adjustRightInd w:val="0"/>
              <w:rPr>
                <w:szCs w:val="24"/>
              </w:rPr>
            </w:pPr>
            <w:r w:rsidRPr="00CE67A7">
              <w:rPr>
                <w:szCs w:val="24"/>
              </w:rPr>
              <w:t>Continue to support SODAWG.</w:t>
            </w:r>
          </w:p>
          <w:p w14:paraId="61E72CE4" w14:textId="77777777" w:rsidR="00D606BB" w:rsidRPr="00CE67A7" w:rsidRDefault="00D606BB" w:rsidP="00D606BB">
            <w:pPr>
              <w:numPr>
                <w:ilvl w:val="0"/>
                <w:numId w:val="7"/>
              </w:numPr>
              <w:autoSpaceDE w:val="0"/>
              <w:autoSpaceDN w:val="0"/>
              <w:adjustRightInd w:val="0"/>
              <w:rPr>
                <w:szCs w:val="24"/>
              </w:rPr>
            </w:pPr>
            <w:r w:rsidRPr="00CE67A7">
              <w:rPr>
                <w:szCs w:val="24"/>
              </w:rPr>
              <w:t>Generate magnetometer data test files using Cluster data.</w:t>
            </w:r>
          </w:p>
          <w:p w14:paraId="2D8A1684" w14:textId="2E5EC820" w:rsidR="00005B5A" w:rsidRPr="00CE67A7" w:rsidRDefault="00D606BB" w:rsidP="00D606BB">
            <w:pPr>
              <w:numPr>
                <w:ilvl w:val="0"/>
                <w:numId w:val="7"/>
              </w:numPr>
              <w:autoSpaceDE w:val="0"/>
              <w:autoSpaceDN w:val="0"/>
              <w:adjustRightInd w:val="0"/>
              <w:rPr>
                <w:szCs w:val="24"/>
              </w:rPr>
            </w:pPr>
            <w:r w:rsidRPr="00CE67A7">
              <w:rPr>
                <w:szCs w:val="24"/>
              </w:rPr>
              <w:t>Develop milestones for prelaunch preparations.  Milestones, based on activities conducted in association with Mission Readiness Tests.</w:t>
            </w:r>
          </w:p>
        </w:tc>
      </w:tr>
      <w:tr w:rsidR="00005B5A" w:rsidRPr="00CE67A7" w14:paraId="4D0227B3" w14:textId="77777777" w:rsidTr="00936C51">
        <w:tc>
          <w:tcPr>
            <w:tcW w:w="648" w:type="dxa"/>
          </w:tcPr>
          <w:p w14:paraId="6B5B8301" w14:textId="77777777" w:rsidR="00005B5A" w:rsidRPr="00CE67A7" w:rsidRDefault="00005B5A">
            <w:pPr>
              <w:rPr>
                <w:szCs w:val="24"/>
              </w:rPr>
            </w:pPr>
          </w:p>
        </w:tc>
        <w:tc>
          <w:tcPr>
            <w:tcW w:w="540" w:type="dxa"/>
          </w:tcPr>
          <w:p w14:paraId="30BD9C73" w14:textId="77777777" w:rsidR="00005B5A" w:rsidRPr="00CE67A7" w:rsidRDefault="00005B5A">
            <w:pPr>
              <w:rPr>
                <w:szCs w:val="24"/>
              </w:rPr>
            </w:pPr>
          </w:p>
        </w:tc>
        <w:tc>
          <w:tcPr>
            <w:tcW w:w="1080" w:type="dxa"/>
          </w:tcPr>
          <w:p w14:paraId="7527AE95" w14:textId="77777777" w:rsidR="00005B5A" w:rsidRPr="00CE67A7" w:rsidRDefault="00005B5A">
            <w:pPr>
              <w:rPr>
                <w:szCs w:val="24"/>
              </w:rPr>
            </w:pPr>
          </w:p>
        </w:tc>
        <w:tc>
          <w:tcPr>
            <w:tcW w:w="7308" w:type="dxa"/>
          </w:tcPr>
          <w:p w14:paraId="0E617CEC" w14:textId="77777777" w:rsidR="00005B5A" w:rsidRPr="00CE67A7" w:rsidRDefault="00005B5A" w:rsidP="00AA310E">
            <w:pPr>
              <w:autoSpaceDE w:val="0"/>
              <w:autoSpaceDN w:val="0"/>
              <w:adjustRightInd w:val="0"/>
              <w:ind w:left="72"/>
              <w:rPr>
                <w:rFonts w:eastAsia="MS Mincho"/>
                <w:szCs w:val="24"/>
                <w:lang w:eastAsia="ja-JP"/>
              </w:rPr>
            </w:pPr>
          </w:p>
        </w:tc>
      </w:tr>
      <w:tr w:rsidR="007276E0" w:rsidRPr="00CE67A7" w14:paraId="4A84A971" w14:textId="77777777" w:rsidTr="00936C51">
        <w:tc>
          <w:tcPr>
            <w:tcW w:w="648" w:type="dxa"/>
          </w:tcPr>
          <w:p w14:paraId="66B9E02E" w14:textId="77777777" w:rsidR="00005B5A" w:rsidRPr="00CE67A7" w:rsidRDefault="00005B5A">
            <w:pPr>
              <w:rPr>
                <w:szCs w:val="24"/>
              </w:rPr>
            </w:pPr>
          </w:p>
        </w:tc>
        <w:tc>
          <w:tcPr>
            <w:tcW w:w="540" w:type="dxa"/>
          </w:tcPr>
          <w:p w14:paraId="03DA42F8" w14:textId="77777777" w:rsidR="00005B5A" w:rsidRPr="00CE67A7" w:rsidRDefault="00005B5A">
            <w:pPr>
              <w:numPr>
                <w:ilvl w:val="0"/>
                <w:numId w:val="6"/>
              </w:numPr>
              <w:rPr>
                <w:szCs w:val="24"/>
              </w:rPr>
            </w:pPr>
          </w:p>
        </w:tc>
        <w:tc>
          <w:tcPr>
            <w:tcW w:w="8388" w:type="dxa"/>
            <w:gridSpan w:val="2"/>
          </w:tcPr>
          <w:p w14:paraId="6747DA0A" w14:textId="77777777" w:rsidR="00005B5A" w:rsidRPr="00CE67A7" w:rsidRDefault="00005B5A">
            <w:pPr>
              <w:rPr>
                <w:szCs w:val="24"/>
              </w:rPr>
            </w:pPr>
            <w:r w:rsidRPr="00CE67A7">
              <w:rPr>
                <w:szCs w:val="24"/>
              </w:rPr>
              <w:t>DFG</w:t>
            </w:r>
          </w:p>
        </w:tc>
      </w:tr>
      <w:tr w:rsidR="00005B5A" w:rsidRPr="00CE67A7" w14:paraId="6A13D11E" w14:textId="77777777" w:rsidTr="00936C51">
        <w:tc>
          <w:tcPr>
            <w:tcW w:w="648" w:type="dxa"/>
          </w:tcPr>
          <w:p w14:paraId="5E653EE6" w14:textId="77777777" w:rsidR="00005B5A" w:rsidRPr="00CE67A7" w:rsidRDefault="00005B5A" w:rsidP="00AA310E">
            <w:pPr>
              <w:rPr>
                <w:szCs w:val="24"/>
              </w:rPr>
            </w:pPr>
          </w:p>
        </w:tc>
        <w:tc>
          <w:tcPr>
            <w:tcW w:w="540" w:type="dxa"/>
          </w:tcPr>
          <w:p w14:paraId="6D2AD824" w14:textId="77777777" w:rsidR="00005B5A" w:rsidRPr="00CE67A7" w:rsidRDefault="00005B5A" w:rsidP="00AA310E">
            <w:pPr>
              <w:rPr>
                <w:szCs w:val="24"/>
              </w:rPr>
            </w:pPr>
          </w:p>
        </w:tc>
        <w:tc>
          <w:tcPr>
            <w:tcW w:w="1080" w:type="dxa"/>
          </w:tcPr>
          <w:p w14:paraId="1FB2CE13" w14:textId="77777777" w:rsidR="00005B5A" w:rsidRPr="00CE67A7" w:rsidRDefault="00005B5A" w:rsidP="00AA310E">
            <w:pPr>
              <w:rPr>
                <w:szCs w:val="24"/>
              </w:rPr>
            </w:pPr>
          </w:p>
        </w:tc>
        <w:tc>
          <w:tcPr>
            <w:tcW w:w="7308" w:type="dxa"/>
          </w:tcPr>
          <w:p w14:paraId="6CA3FC52" w14:textId="6FCB5B3E" w:rsidR="00186AF4" w:rsidRPr="00CE67A7" w:rsidRDefault="00DE140E" w:rsidP="000E57DD">
            <w:pPr>
              <w:numPr>
                <w:ilvl w:val="0"/>
                <w:numId w:val="11"/>
              </w:numPr>
            </w:pPr>
            <w:r w:rsidRPr="00CE67A7">
              <w:t>Continue support of observatory testing.</w:t>
            </w:r>
            <w:r w:rsidR="000E57DD" w:rsidRPr="00CE67A7">
              <w:t xml:space="preserve"> </w:t>
            </w:r>
          </w:p>
        </w:tc>
      </w:tr>
      <w:tr w:rsidR="00005B5A" w:rsidRPr="00CE67A7" w14:paraId="3ECE4AF9" w14:textId="77777777" w:rsidTr="00936C51">
        <w:tc>
          <w:tcPr>
            <w:tcW w:w="648" w:type="dxa"/>
          </w:tcPr>
          <w:p w14:paraId="154A6B81" w14:textId="61B47D5D" w:rsidR="00005B5A" w:rsidRPr="00CE67A7" w:rsidRDefault="00005B5A" w:rsidP="00AA310E">
            <w:pPr>
              <w:rPr>
                <w:szCs w:val="24"/>
              </w:rPr>
            </w:pPr>
          </w:p>
        </w:tc>
        <w:tc>
          <w:tcPr>
            <w:tcW w:w="540" w:type="dxa"/>
          </w:tcPr>
          <w:p w14:paraId="630AF426" w14:textId="77777777" w:rsidR="00005B5A" w:rsidRPr="00CE67A7" w:rsidRDefault="00005B5A" w:rsidP="00AA310E">
            <w:pPr>
              <w:rPr>
                <w:szCs w:val="24"/>
              </w:rPr>
            </w:pPr>
          </w:p>
        </w:tc>
        <w:tc>
          <w:tcPr>
            <w:tcW w:w="1080" w:type="dxa"/>
          </w:tcPr>
          <w:p w14:paraId="3645502A" w14:textId="77777777" w:rsidR="00005B5A" w:rsidRPr="00CE67A7" w:rsidRDefault="00005B5A" w:rsidP="00AA310E">
            <w:pPr>
              <w:rPr>
                <w:szCs w:val="24"/>
              </w:rPr>
            </w:pPr>
          </w:p>
        </w:tc>
        <w:tc>
          <w:tcPr>
            <w:tcW w:w="7308" w:type="dxa"/>
          </w:tcPr>
          <w:p w14:paraId="1C21267D" w14:textId="77777777" w:rsidR="00005B5A" w:rsidRPr="00CE67A7" w:rsidRDefault="00005B5A" w:rsidP="00AA310E"/>
        </w:tc>
      </w:tr>
      <w:tr w:rsidR="007276E0" w:rsidRPr="00CE67A7" w14:paraId="15318265" w14:textId="77777777" w:rsidTr="00936C51">
        <w:tc>
          <w:tcPr>
            <w:tcW w:w="648" w:type="dxa"/>
          </w:tcPr>
          <w:p w14:paraId="0B1F09D4" w14:textId="77777777" w:rsidR="00005B5A" w:rsidRPr="00CE67A7" w:rsidRDefault="00005B5A">
            <w:pPr>
              <w:rPr>
                <w:szCs w:val="24"/>
              </w:rPr>
            </w:pPr>
          </w:p>
        </w:tc>
        <w:tc>
          <w:tcPr>
            <w:tcW w:w="540" w:type="dxa"/>
          </w:tcPr>
          <w:p w14:paraId="40C8B58D" w14:textId="77777777" w:rsidR="00005B5A" w:rsidRPr="00CE67A7" w:rsidRDefault="00005B5A">
            <w:pPr>
              <w:numPr>
                <w:ilvl w:val="0"/>
                <w:numId w:val="7"/>
              </w:numPr>
              <w:rPr>
                <w:szCs w:val="24"/>
              </w:rPr>
            </w:pPr>
          </w:p>
        </w:tc>
        <w:tc>
          <w:tcPr>
            <w:tcW w:w="8388" w:type="dxa"/>
            <w:gridSpan w:val="2"/>
          </w:tcPr>
          <w:p w14:paraId="6EE9AA27" w14:textId="77777777" w:rsidR="00005B5A" w:rsidRPr="00CE67A7" w:rsidRDefault="00005B5A">
            <w:pPr>
              <w:rPr>
                <w:szCs w:val="24"/>
              </w:rPr>
            </w:pPr>
            <w:r w:rsidRPr="00CE67A7">
              <w:rPr>
                <w:szCs w:val="24"/>
              </w:rPr>
              <w:t>SCM</w:t>
            </w:r>
          </w:p>
        </w:tc>
      </w:tr>
      <w:tr w:rsidR="007276E0" w:rsidRPr="00CE67A7" w14:paraId="54865247" w14:textId="77777777" w:rsidTr="00936C51">
        <w:tc>
          <w:tcPr>
            <w:tcW w:w="648" w:type="dxa"/>
          </w:tcPr>
          <w:p w14:paraId="276429A5" w14:textId="77777777" w:rsidR="00005B5A" w:rsidRPr="00CE67A7" w:rsidRDefault="00005B5A">
            <w:pPr>
              <w:rPr>
                <w:szCs w:val="24"/>
              </w:rPr>
            </w:pPr>
          </w:p>
        </w:tc>
        <w:tc>
          <w:tcPr>
            <w:tcW w:w="540" w:type="dxa"/>
          </w:tcPr>
          <w:p w14:paraId="489E6752" w14:textId="77777777" w:rsidR="00005B5A" w:rsidRPr="00CE67A7" w:rsidRDefault="00005B5A">
            <w:pPr>
              <w:rPr>
                <w:szCs w:val="24"/>
              </w:rPr>
            </w:pPr>
          </w:p>
        </w:tc>
        <w:tc>
          <w:tcPr>
            <w:tcW w:w="1080" w:type="dxa"/>
          </w:tcPr>
          <w:p w14:paraId="7FEEA075" w14:textId="77777777" w:rsidR="00005B5A" w:rsidRPr="00CE67A7" w:rsidRDefault="00005B5A">
            <w:pPr>
              <w:rPr>
                <w:szCs w:val="24"/>
              </w:rPr>
            </w:pPr>
          </w:p>
        </w:tc>
        <w:tc>
          <w:tcPr>
            <w:tcW w:w="7308" w:type="dxa"/>
          </w:tcPr>
          <w:p w14:paraId="274D1E0B" w14:textId="2A711032" w:rsidR="00B347E6" w:rsidRPr="00CE67A7" w:rsidRDefault="00D606BB" w:rsidP="004533CC">
            <w:pPr>
              <w:pStyle w:val="ListParagraph"/>
              <w:numPr>
                <w:ilvl w:val="0"/>
                <w:numId w:val="7"/>
              </w:numPr>
              <w:rPr>
                <w:szCs w:val="24"/>
              </w:rPr>
            </w:pPr>
            <w:r w:rsidRPr="00CE67A7">
              <w:rPr>
                <w:szCs w:val="24"/>
              </w:rPr>
              <w:t>FMS ADP: final review to be completed</w:t>
            </w:r>
            <w:r w:rsidR="00DE140E" w:rsidRPr="00CE67A7">
              <w:rPr>
                <w:szCs w:val="24"/>
              </w:rPr>
              <w:t>.</w:t>
            </w:r>
            <w:r w:rsidR="004533CC" w:rsidRPr="00CE67A7">
              <w:rPr>
                <w:szCs w:val="24"/>
              </w:rPr>
              <w:t xml:space="preserve"> </w:t>
            </w:r>
          </w:p>
        </w:tc>
      </w:tr>
      <w:tr w:rsidR="007276E0" w:rsidRPr="00CE67A7" w14:paraId="28CAF91A" w14:textId="77777777" w:rsidTr="00936C51">
        <w:tc>
          <w:tcPr>
            <w:tcW w:w="648" w:type="dxa"/>
          </w:tcPr>
          <w:p w14:paraId="400F562B" w14:textId="77777777" w:rsidR="00005B5A" w:rsidRPr="00CE67A7" w:rsidRDefault="00005B5A">
            <w:pPr>
              <w:rPr>
                <w:szCs w:val="24"/>
              </w:rPr>
            </w:pPr>
          </w:p>
        </w:tc>
        <w:tc>
          <w:tcPr>
            <w:tcW w:w="540" w:type="dxa"/>
          </w:tcPr>
          <w:p w14:paraId="27698A70" w14:textId="77777777" w:rsidR="00005B5A" w:rsidRPr="00CE67A7" w:rsidRDefault="00005B5A">
            <w:pPr>
              <w:numPr>
                <w:ilvl w:val="1"/>
                <w:numId w:val="8"/>
              </w:numPr>
              <w:rPr>
                <w:szCs w:val="24"/>
              </w:rPr>
            </w:pPr>
          </w:p>
        </w:tc>
        <w:tc>
          <w:tcPr>
            <w:tcW w:w="8388" w:type="dxa"/>
            <w:gridSpan w:val="2"/>
          </w:tcPr>
          <w:p w14:paraId="16F0A3DC" w14:textId="77777777" w:rsidR="00005B5A" w:rsidRPr="00CE67A7" w:rsidRDefault="00005B5A">
            <w:pPr>
              <w:rPr>
                <w:szCs w:val="24"/>
              </w:rPr>
            </w:pPr>
            <w:r w:rsidRPr="00CE67A7">
              <w:rPr>
                <w:szCs w:val="24"/>
              </w:rPr>
              <w:t>EDI</w:t>
            </w:r>
          </w:p>
        </w:tc>
      </w:tr>
      <w:tr w:rsidR="00005B5A" w:rsidRPr="00CE67A7" w14:paraId="6DF5279F" w14:textId="77777777" w:rsidTr="00936C51">
        <w:tc>
          <w:tcPr>
            <w:tcW w:w="648" w:type="dxa"/>
          </w:tcPr>
          <w:p w14:paraId="0DC32D8B" w14:textId="77777777" w:rsidR="00005B5A" w:rsidRPr="00CE67A7" w:rsidRDefault="00005B5A">
            <w:pPr>
              <w:rPr>
                <w:szCs w:val="24"/>
              </w:rPr>
            </w:pPr>
          </w:p>
        </w:tc>
        <w:tc>
          <w:tcPr>
            <w:tcW w:w="540" w:type="dxa"/>
          </w:tcPr>
          <w:p w14:paraId="13B6F1D5" w14:textId="77777777" w:rsidR="00005B5A" w:rsidRPr="00CE67A7" w:rsidRDefault="00005B5A">
            <w:pPr>
              <w:rPr>
                <w:szCs w:val="24"/>
              </w:rPr>
            </w:pPr>
          </w:p>
        </w:tc>
        <w:tc>
          <w:tcPr>
            <w:tcW w:w="1080" w:type="dxa"/>
          </w:tcPr>
          <w:p w14:paraId="6C684507" w14:textId="77777777" w:rsidR="00005B5A" w:rsidRPr="00CE67A7" w:rsidRDefault="00005B5A">
            <w:pPr>
              <w:rPr>
                <w:szCs w:val="24"/>
              </w:rPr>
            </w:pPr>
          </w:p>
        </w:tc>
        <w:tc>
          <w:tcPr>
            <w:tcW w:w="7308" w:type="dxa"/>
          </w:tcPr>
          <w:p w14:paraId="42C08E8E" w14:textId="77777777" w:rsidR="00364C57" w:rsidRPr="00CE67A7" w:rsidRDefault="00364C57" w:rsidP="00364C57">
            <w:pPr>
              <w:ind w:left="72"/>
              <w:rPr>
                <w:szCs w:val="24"/>
              </w:rPr>
            </w:pPr>
            <w:r w:rsidRPr="00CE67A7">
              <w:rPr>
                <w:szCs w:val="24"/>
              </w:rPr>
              <w:t>Ship Set 1 - SN9</w:t>
            </w:r>
          </w:p>
          <w:p w14:paraId="7029A37E" w14:textId="2FEB0AB8" w:rsidR="00364C57" w:rsidRPr="00CE67A7" w:rsidRDefault="00364C57" w:rsidP="00364C57">
            <w:pPr>
              <w:pStyle w:val="ListParagraph"/>
              <w:numPr>
                <w:ilvl w:val="0"/>
                <w:numId w:val="26"/>
              </w:numPr>
              <w:rPr>
                <w:szCs w:val="24"/>
              </w:rPr>
            </w:pPr>
            <w:r w:rsidRPr="00CE67A7">
              <w:rPr>
                <w:szCs w:val="24"/>
              </w:rPr>
              <w:t>Re-run Baseline FFT in 145 chamber</w:t>
            </w:r>
          </w:p>
          <w:p w14:paraId="087204AD" w14:textId="6706F3B5" w:rsidR="00364C57" w:rsidRPr="00CE67A7" w:rsidRDefault="00364C57" w:rsidP="00364C57">
            <w:pPr>
              <w:pStyle w:val="ListParagraph"/>
              <w:numPr>
                <w:ilvl w:val="0"/>
                <w:numId w:val="26"/>
              </w:numPr>
              <w:rPr>
                <w:szCs w:val="24"/>
              </w:rPr>
            </w:pPr>
            <w:r w:rsidRPr="00CE67A7">
              <w:rPr>
                <w:szCs w:val="24"/>
              </w:rPr>
              <w:t>Hold FRB and decide path forward</w:t>
            </w:r>
          </w:p>
          <w:p w14:paraId="192A038B" w14:textId="77777777" w:rsidR="00364C57" w:rsidRPr="00CE67A7" w:rsidRDefault="00364C57" w:rsidP="00364C57">
            <w:pPr>
              <w:pStyle w:val="ListParagraph"/>
              <w:numPr>
                <w:ilvl w:val="0"/>
                <w:numId w:val="26"/>
              </w:numPr>
              <w:rPr>
                <w:szCs w:val="24"/>
              </w:rPr>
            </w:pPr>
          </w:p>
          <w:p w14:paraId="7BD6A2CA" w14:textId="77777777" w:rsidR="00364C57" w:rsidRPr="00CE67A7" w:rsidRDefault="00364C57" w:rsidP="00364C57">
            <w:pPr>
              <w:ind w:left="72"/>
              <w:rPr>
                <w:szCs w:val="24"/>
              </w:rPr>
            </w:pPr>
            <w:r w:rsidRPr="00CE67A7">
              <w:rPr>
                <w:szCs w:val="24"/>
              </w:rPr>
              <w:t>Gun - IWF efforts</w:t>
            </w:r>
          </w:p>
          <w:p w14:paraId="74302188" w14:textId="772E6FBA" w:rsidR="00364C57" w:rsidRPr="00CE67A7" w:rsidRDefault="00364C57" w:rsidP="00364C57">
            <w:pPr>
              <w:pStyle w:val="ListParagraph"/>
              <w:numPr>
                <w:ilvl w:val="0"/>
                <w:numId w:val="26"/>
              </w:numPr>
              <w:rPr>
                <w:szCs w:val="24"/>
              </w:rPr>
            </w:pPr>
            <w:r w:rsidRPr="00CE67A7">
              <w:rPr>
                <w:szCs w:val="24"/>
              </w:rPr>
              <w:t>Ship Set 2 - SN 4</w:t>
            </w:r>
          </w:p>
          <w:p w14:paraId="75834BE0" w14:textId="4B813672" w:rsidR="00364C57" w:rsidRPr="00CE67A7" w:rsidRDefault="00364C57" w:rsidP="00364C57">
            <w:pPr>
              <w:pStyle w:val="ListParagraph"/>
              <w:numPr>
                <w:ilvl w:val="1"/>
                <w:numId w:val="26"/>
              </w:numPr>
              <w:rPr>
                <w:szCs w:val="24"/>
              </w:rPr>
            </w:pPr>
            <w:r w:rsidRPr="00CE67A7">
              <w:rPr>
                <w:szCs w:val="24"/>
              </w:rPr>
              <w:t>Re-integrate board stack; run functional test; start calibration</w:t>
            </w:r>
          </w:p>
          <w:p w14:paraId="4902B8C0" w14:textId="77777777" w:rsidR="00364C57" w:rsidRPr="00CE67A7" w:rsidRDefault="00364C57" w:rsidP="00364C57">
            <w:pPr>
              <w:ind w:left="72"/>
              <w:rPr>
                <w:szCs w:val="24"/>
              </w:rPr>
            </w:pPr>
          </w:p>
          <w:p w14:paraId="087678A4" w14:textId="77777777" w:rsidR="00364C57" w:rsidRPr="00CE67A7" w:rsidRDefault="00364C57" w:rsidP="00364C57">
            <w:pPr>
              <w:ind w:left="72"/>
              <w:rPr>
                <w:szCs w:val="24"/>
              </w:rPr>
            </w:pPr>
            <w:r w:rsidRPr="00CE67A7">
              <w:rPr>
                <w:szCs w:val="24"/>
              </w:rPr>
              <w:t>Flight Software</w:t>
            </w:r>
          </w:p>
          <w:p w14:paraId="7094D8B6" w14:textId="42CD3C34" w:rsidR="0097413F" w:rsidRPr="00CE67A7" w:rsidRDefault="00364C57" w:rsidP="00364C57">
            <w:pPr>
              <w:pStyle w:val="ListParagraph"/>
              <w:numPr>
                <w:ilvl w:val="0"/>
                <w:numId w:val="26"/>
              </w:numPr>
              <w:rPr>
                <w:szCs w:val="24"/>
              </w:rPr>
            </w:pPr>
            <w:r w:rsidRPr="00CE67A7">
              <w:rPr>
                <w:szCs w:val="24"/>
              </w:rPr>
              <w:t>Continue implementation and testing of electric field mode</w:t>
            </w:r>
          </w:p>
          <w:p w14:paraId="09FC76AD" w14:textId="77777777" w:rsidR="001A1505" w:rsidRPr="00CE67A7" w:rsidRDefault="001A1505" w:rsidP="001A1505">
            <w:pPr>
              <w:ind w:left="72"/>
              <w:rPr>
                <w:szCs w:val="24"/>
              </w:rPr>
            </w:pPr>
          </w:p>
          <w:p w14:paraId="00765541" w14:textId="1D251FE3" w:rsidR="00DE6F3B" w:rsidRPr="00CE67A7" w:rsidRDefault="00DE6F3B" w:rsidP="00DA78CF">
            <w:pPr>
              <w:rPr>
                <w:szCs w:val="24"/>
              </w:rPr>
            </w:pPr>
            <w:r w:rsidRPr="00CE67A7">
              <w:rPr>
                <w:szCs w:val="24"/>
              </w:rPr>
              <w:t>Investigation of HV amplifier trends</w:t>
            </w:r>
          </w:p>
          <w:p w14:paraId="344509A1" w14:textId="77777777" w:rsidR="00DE6F3B" w:rsidRPr="00CE67A7" w:rsidRDefault="00DE6F3B" w:rsidP="00DE6F3B">
            <w:pPr>
              <w:pStyle w:val="ListParagraph"/>
              <w:numPr>
                <w:ilvl w:val="0"/>
                <w:numId w:val="26"/>
              </w:numPr>
              <w:rPr>
                <w:szCs w:val="24"/>
              </w:rPr>
            </w:pPr>
            <w:r w:rsidRPr="00CE67A7">
              <w:rPr>
                <w:szCs w:val="24"/>
              </w:rPr>
              <w:t xml:space="preserve">Continue board level testing at UNH. </w:t>
            </w:r>
          </w:p>
          <w:p w14:paraId="65DF9742" w14:textId="0AC1B8E3" w:rsidR="00DE6F3B" w:rsidRPr="00CE67A7" w:rsidRDefault="00DE6F3B" w:rsidP="00DE6F3B">
            <w:pPr>
              <w:pStyle w:val="ListParagraph"/>
              <w:numPr>
                <w:ilvl w:val="0"/>
                <w:numId w:val="26"/>
              </w:numPr>
              <w:rPr>
                <w:szCs w:val="24"/>
              </w:rPr>
            </w:pPr>
            <w:r w:rsidRPr="00CE67A7">
              <w:rPr>
                <w:szCs w:val="24"/>
              </w:rPr>
              <w:t>Report findings to Project</w:t>
            </w:r>
          </w:p>
          <w:p w14:paraId="56B1426E" w14:textId="77777777" w:rsidR="00DE6F3B" w:rsidRPr="00CE67A7" w:rsidRDefault="00DE6F3B" w:rsidP="00DA78CF">
            <w:pPr>
              <w:rPr>
                <w:szCs w:val="24"/>
              </w:rPr>
            </w:pPr>
          </w:p>
          <w:p w14:paraId="752F42CF" w14:textId="6363A323" w:rsidR="00DA78CF" w:rsidRPr="00CE67A7" w:rsidRDefault="00DA78CF" w:rsidP="00DA78CF">
            <w:pPr>
              <w:rPr>
                <w:szCs w:val="24"/>
              </w:rPr>
            </w:pPr>
            <w:r w:rsidRPr="00CE67A7">
              <w:rPr>
                <w:szCs w:val="24"/>
              </w:rPr>
              <w:lastRenderedPageBreak/>
              <w:t>HVOCs (UNH)</w:t>
            </w:r>
          </w:p>
          <w:p w14:paraId="493E1695" w14:textId="7DFFBABD" w:rsidR="00D23EA6" w:rsidRPr="00CE67A7" w:rsidRDefault="0097413F" w:rsidP="00CD3D16">
            <w:pPr>
              <w:numPr>
                <w:ilvl w:val="0"/>
                <w:numId w:val="13"/>
              </w:numPr>
              <w:rPr>
                <w:szCs w:val="24"/>
              </w:rPr>
            </w:pPr>
            <w:r w:rsidRPr="00CE67A7">
              <w:rPr>
                <w:szCs w:val="24"/>
              </w:rPr>
              <w:t>Continue</w:t>
            </w:r>
            <w:r w:rsidR="00C01885" w:rsidRPr="00CE67A7">
              <w:rPr>
                <w:szCs w:val="24"/>
              </w:rPr>
              <w:t xml:space="preserve"> the HVOC life testing (12 devices)</w:t>
            </w:r>
            <w:r w:rsidR="00D23EA6" w:rsidRPr="00CE67A7">
              <w:rPr>
                <w:szCs w:val="24"/>
              </w:rPr>
              <w:t>.</w:t>
            </w:r>
            <w:r w:rsidR="00CD3D16" w:rsidRPr="00CE67A7">
              <w:rPr>
                <w:szCs w:val="24"/>
              </w:rPr>
              <w:t xml:space="preserve"> </w:t>
            </w:r>
          </w:p>
        </w:tc>
      </w:tr>
      <w:tr w:rsidR="002D39C6" w:rsidRPr="00CE67A7" w14:paraId="5A0796C2" w14:textId="77777777" w:rsidTr="00936C51">
        <w:tc>
          <w:tcPr>
            <w:tcW w:w="648" w:type="dxa"/>
          </w:tcPr>
          <w:p w14:paraId="088750E7" w14:textId="4DBA9A63" w:rsidR="002D39C6" w:rsidRPr="00CE67A7" w:rsidRDefault="002D39C6">
            <w:pPr>
              <w:rPr>
                <w:szCs w:val="24"/>
              </w:rPr>
            </w:pPr>
          </w:p>
        </w:tc>
        <w:tc>
          <w:tcPr>
            <w:tcW w:w="540" w:type="dxa"/>
          </w:tcPr>
          <w:p w14:paraId="4A376BCF" w14:textId="77777777" w:rsidR="002D39C6" w:rsidRPr="00CE67A7" w:rsidRDefault="002D39C6">
            <w:pPr>
              <w:rPr>
                <w:szCs w:val="24"/>
              </w:rPr>
            </w:pPr>
          </w:p>
        </w:tc>
        <w:tc>
          <w:tcPr>
            <w:tcW w:w="1080" w:type="dxa"/>
          </w:tcPr>
          <w:p w14:paraId="4B2FBF63" w14:textId="77777777" w:rsidR="002D39C6" w:rsidRPr="00CE67A7" w:rsidRDefault="002D39C6">
            <w:pPr>
              <w:rPr>
                <w:szCs w:val="24"/>
              </w:rPr>
            </w:pPr>
          </w:p>
        </w:tc>
        <w:tc>
          <w:tcPr>
            <w:tcW w:w="7308" w:type="dxa"/>
          </w:tcPr>
          <w:p w14:paraId="01CE14FB" w14:textId="77777777" w:rsidR="002D39C6" w:rsidRPr="00CE67A7" w:rsidRDefault="002D39C6" w:rsidP="00AA310E"/>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1080"/>
        <w:gridCol w:w="7290"/>
      </w:tblGrid>
      <w:tr w:rsidR="00E25B0B" w:rsidRPr="00CE67A7" w14:paraId="6A90291E" w14:textId="77777777" w:rsidTr="009F7F22">
        <w:tc>
          <w:tcPr>
            <w:tcW w:w="648" w:type="dxa"/>
          </w:tcPr>
          <w:p w14:paraId="26145215" w14:textId="77777777" w:rsidR="00E25B0B" w:rsidRPr="00CE67A7" w:rsidRDefault="00E25B0B" w:rsidP="009F7F22">
            <w:pPr>
              <w:rPr>
                <w:szCs w:val="24"/>
              </w:rPr>
            </w:pPr>
          </w:p>
        </w:tc>
        <w:tc>
          <w:tcPr>
            <w:tcW w:w="540" w:type="dxa"/>
          </w:tcPr>
          <w:p w14:paraId="749DC771" w14:textId="77777777" w:rsidR="00E25B0B" w:rsidRPr="00CE67A7" w:rsidRDefault="00E25B0B" w:rsidP="009F7F22">
            <w:pPr>
              <w:numPr>
                <w:ilvl w:val="1"/>
                <w:numId w:val="9"/>
              </w:numPr>
              <w:rPr>
                <w:szCs w:val="24"/>
              </w:rPr>
            </w:pPr>
          </w:p>
        </w:tc>
        <w:tc>
          <w:tcPr>
            <w:tcW w:w="8370" w:type="dxa"/>
            <w:gridSpan w:val="2"/>
          </w:tcPr>
          <w:p w14:paraId="63F935C1" w14:textId="77777777" w:rsidR="00E25B0B" w:rsidRPr="00CE67A7" w:rsidRDefault="00E25B0B" w:rsidP="009F7F22">
            <w:pPr>
              <w:rPr>
                <w:szCs w:val="24"/>
              </w:rPr>
            </w:pPr>
            <w:r w:rsidRPr="00CE67A7">
              <w:rPr>
                <w:szCs w:val="24"/>
              </w:rPr>
              <w:t>SDP/LVPS/BEBs/Preamp/Probe (KTH/ Oulu/IRFU)</w:t>
            </w:r>
          </w:p>
        </w:tc>
      </w:tr>
      <w:tr w:rsidR="000E163C" w:rsidRPr="00CE67A7" w14:paraId="154B075B" w14:textId="77777777" w:rsidTr="004C35FA">
        <w:tc>
          <w:tcPr>
            <w:tcW w:w="648" w:type="dxa"/>
          </w:tcPr>
          <w:p w14:paraId="65ED854C" w14:textId="77777777" w:rsidR="000E163C" w:rsidRPr="00CE67A7" w:rsidRDefault="000E163C" w:rsidP="004C35FA">
            <w:pPr>
              <w:rPr>
                <w:szCs w:val="24"/>
              </w:rPr>
            </w:pPr>
          </w:p>
        </w:tc>
        <w:tc>
          <w:tcPr>
            <w:tcW w:w="540" w:type="dxa"/>
          </w:tcPr>
          <w:p w14:paraId="641FA73F" w14:textId="77777777" w:rsidR="000E163C" w:rsidRPr="00CE67A7" w:rsidRDefault="000E163C" w:rsidP="004C35FA">
            <w:pPr>
              <w:rPr>
                <w:szCs w:val="24"/>
              </w:rPr>
            </w:pPr>
          </w:p>
        </w:tc>
        <w:tc>
          <w:tcPr>
            <w:tcW w:w="1080" w:type="dxa"/>
          </w:tcPr>
          <w:p w14:paraId="2D6018A5" w14:textId="77777777" w:rsidR="000E163C" w:rsidRPr="00CE67A7" w:rsidRDefault="000E163C" w:rsidP="004C35FA">
            <w:pPr>
              <w:rPr>
                <w:szCs w:val="24"/>
              </w:rPr>
            </w:pPr>
          </w:p>
        </w:tc>
        <w:tc>
          <w:tcPr>
            <w:tcW w:w="7290" w:type="dxa"/>
          </w:tcPr>
          <w:p w14:paraId="45602A7E" w14:textId="6B71C93F" w:rsidR="000E163C" w:rsidRPr="00CE67A7" w:rsidRDefault="00D770A9" w:rsidP="00D770A9">
            <w:pPr>
              <w:numPr>
                <w:ilvl w:val="0"/>
                <w:numId w:val="11"/>
              </w:numPr>
              <w:tabs>
                <w:tab w:val="clear" w:pos="504"/>
                <w:tab w:val="num" w:pos="432"/>
              </w:tabs>
              <w:ind w:left="432" w:hanging="360"/>
            </w:pPr>
            <w:r w:rsidRPr="00CE67A7">
              <w:t xml:space="preserve">Hardware work </w:t>
            </w:r>
            <w:r w:rsidR="002B2B5E" w:rsidRPr="00CE67A7">
              <w:t xml:space="preserve">is </w:t>
            </w:r>
            <w:r w:rsidRPr="00CE67A7">
              <w:t xml:space="preserve">complete. </w:t>
            </w:r>
            <w:r w:rsidR="002725F6" w:rsidRPr="00CE67A7">
              <w:t xml:space="preserve">No </w:t>
            </w:r>
            <w:r w:rsidRPr="00CE67A7">
              <w:t xml:space="preserve">hardware </w:t>
            </w:r>
            <w:r w:rsidR="002725F6" w:rsidRPr="00CE67A7">
              <w:t>activity</w:t>
            </w:r>
            <w:r w:rsidR="00F74E11" w:rsidRPr="00CE67A7">
              <w:t xml:space="preserve"> planned</w:t>
            </w:r>
            <w:r w:rsidRPr="00CE67A7">
              <w:t>.</w:t>
            </w:r>
          </w:p>
        </w:tc>
      </w:tr>
      <w:tr w:rsidR="00E25B0B" w:rsidRPr="00CE67A7" w14:paraId="284DC2B9" w14:textId="77777777" w:rsidTr="009F7F22">
        <w:tc>
          <w:tcPr>
            <w:tcW w:w="648" w:type="dxa"/>
          </w:tcPr>
          <w:p w14:paraId="080D417B" w14:textId="619887EF" w:rsidR="00E25B0B" w:rsidRPr="00CE67A7" w:rsidRDefault="00E25B0B" w:rsidP="009F7F22">
            <w:pPr>
              <w:rPr>
                <w:szCs w:val="24"/>
              </w:rPr>
            </w:pPr>
          </w:p>
        </w:tc>
        <w:tc>
          <w:tcPr>
            <w:tcW w:w="540" w:type="dxa"/>
          </w:tcPr>
          <w:p w14:paraId="7F95C4ED" w14:textId="77777777" w:rsidR="00E25B0B" w:rsidRPr="00CE67A7" w:rsidRDefault="00E25B0B" w:rsidP="009F7F22">
            <w:pPr>
              <w:numPr>
                <w:ilvl w:val="1"/>
                <w:numId w:val="9"/>
              </w:numPr>
              <w:rPr>
                <w:szCs w:val="24"/>
              </w:rPr>
            </w:pPr>
          </w:p>
        </w:tc>
        <w:tc>
          <w:tcPr>
            <w:tcW w:w="8370" w:type="dxa"/>
            <w:gridSpan w:val="2"/>
          </w:tcPr>
          <w:p w14:paraId="2FB0AF9C" w14:textId="77777777" w:rsidR="00E25B0B" w:rsidRPr="00CE67A7" w:rsidRDefault="00E25B0B" w:rsidP="009F7F22">
            <w:pPr>
              <w:rPr>
                <w:szCs w:val="24"/>
              </w:rPr>
            </w:pPr>
            <w:r w:rsidRPr="00CE67A7">
              <w:rPr>
                <w:szCs w:val="24"/>
              </w:rPr>
              <w:t>SDP/LVPS/BEBs/Preamp/Probe (UNH)</w:t>
            </w:r>
          </w:p>
        </w:tc>
      </w:tr>
      <w:tr w:rsidR="000E163C" w:rsidRPr="00CE67A7" w14:paraId="25323D5E" w14:textId="77777777" w:rsidTr="004C35FA">
        <w:tc>
          <w:tcPr>
            <w:tcW w:w="648" w:type="dxa"/>
          </w:tcPr>
          <w:p w14:paraId="16336875" w14:textId="77777777" w:rsidR="000E163C" w:rsidRPr="00CE67A7" w:rsidRDefault="000E163C" w:rsidP="004C35FA">
            <w:pPr>
              <w:rPr>
                <w:szCs w:val="24"/>
              </w:rPr>
            </w:pPr>
          </w:p>
        </w:tc>
        <w:tc>
          <w:tcPr>
            <w:tcW w:w="540" w:type="dxa"/>
          </w:tcPr>
          <w:p w14:paraId="4D3B11C4" w14:textId="77777777" w:rsidR="000E163C" w:rsidRPr="00CE67A7" w:rsidRDefault="000E163C" w:rsidP="004C35FA">
            <w:pPr>
              <w:tabs>
                <w:tab w:val="num" w:pos="360"/>
              </w:tabs>
              <w:rPr>
                <w:szCs w:val="24"/>
              </w:rPr>
            </w:pPr>
          </w:p>
        </w:tc>
        <w:tc>
          <w:tcPr>
            <w:tcW w:w="1080" w:type="dxa"/>
          </w:tcPr>
          <w:p w14:paraId="6E256E0F" w14:textId="77777777" w:rsidR="000E163C" w:rsidRPr="00CE67A7" w:rsidRDefault="000E163C" w:rsidP="004C35FA">
            <w:pPr>
              <w:rPr>
                <w:szCs w:val="24"/>
              </w:rPr>
            </w:pPr>
          </w:p>
        </w:tc>
        <w:tc>
          <w:tcPr>
            <w:tcW w:w="7290" w:type="dxa"/>
          </w:tcPr>
          <w:p w14:paraId="0BBE2076" w14:textId="77777777" w:rsidR="00190CED" w:rsidRPr="00CE67A7" w:rsidRDefault="00190CED" w:rsidP="00190CED">
            <w:pPr>
              <w:tabs>
                <w:tab w:val="num" w:pos="252"/>
              </w:tabs>
              <w:ind w:left="252" w:hanging="252"/>
            </w:pPr>
            <w:r w:rsidRPr="00CE67A7">
              <w:t>UNH SDP:</w:t>
            </w:r>
            <w:bookmarkStart w:id="0" w:name="_GoBack"/>
            <w:bookmarkEnd w:id="0"/>
          </w:p>
          <w:p w14:paraId="3070F010" w14:textId="76B09E84" w:rsidR="00D148F3" w:rsidRPr="00CE67A7" w:rsidRDefault="00D148F3" w:rsidP="00D770A9">
            <w:pPr>
              <w:numPr>
                <w:ilvl w:val="0"/>
                <w:numId w:val="11"/>
              </w:numPr>
            </w:pPr>
            <w:r w:rsidRPr="00CE67A7">
              <w:t xml:space="preserve">Conduct the EMI/EMC testing of the FM2 SDP at UNH and at </w:t>
            </w:r>
            <w:proofErr w:type="spellStart"/>
            <w:r w:rsidRPr="00CE67A7">
              <w:t>Retlif</w:t>
            </w:r>
            <w:proofErr w:type="spellEnd"/>
            <w:r w:rsidRPr="00CE67A7">
              <w:t xml:space="preserve"> </w:t>
            </w:r>
            <w:proofErr w:type="spellStart"/>
            <w:r w:rsidRPr="00CE67A7">
              <w:t>Laboaratories</w:t>
            </w:r>
            <w:proofErr w:type="spellEnd"/>
          </w:p>
          <w:p w14:paraId="3565D525" w14:textId="77777777" w:rsidR="00190CED" w:rsidRPr="00CE67A7" w:rsidRDefault="00190CED" w:rsidP="00190CED">
            <w:pPr>
              <w:rPr>
                <w:rFonts w:eastAsia="MS Mincho"/>
                <w:szCs w:val="24"/>
                <w:lang w:eastAsia="ja-JP"/>
              </w:rPr>
            </w:pPr>
          </w:p>
          <w:p w14:paraId="1EAEC934" w14:textId="48C8F660" w:rsidR="00190CED" w:rsidRPr="00CE67A7" w:rsidRDefault="00780812" w:rsidP="00190CED">
            <w:pPr>
              <w:ind w:left="-90"/>
            </w:pPr>
            <w:r w:rsidRPr="00CE67A7">
              <w:t>LVPS</w:t>
            </w:r>
          </w:p>
          <w:p w14:paraId="7831AFCD" w14:textId="44259076" w:rsidR="00710F2C" w:rsidRPr="00CE67A7" w:rsidRDefault="0043510D" w:rsidP="00D770A9">
            <w:pPr>
              <w:numPr>
                <w:ilvl w:val="0"/>
                <w:numId w:val="11"/>
              </w:numPr>
            </w:pPr>
            <w:r w:rsidRPr="00CE67A7">
              <w:t>No activity planned</w:t>
            </w:r>
          </w:p>
        </w:tc>
      </w:tr>
    </w:tbl>
    <w:tbl>
      <w:tblPr>
        <w:tblStyle w:val="TableGrid"/>
        <w:tblW w:w="0" w:type="auto"/>
        <w:tblLayout w:type="fixed"/>
        <w:tblLook w:val="0000" w:firstRow="0" w:lastRow="0" w:firstColumn="0" w:lastColumn="0" w:noHBand="0" w:noVBand="0"/>
      </w:tblPr>
      <w:tblGrid>
        <w:gridCol w:w="648"/>
        <w:gridCol w:w="540"/>
        <w:gridCol w:w="1080"/>
        <w:gridCol w:w="7308"/>
      </w:tblGrid>
      <w:tr w:rsidR="007276E0" w:rsidRPr="00CE67A7" w14:paraId="7C193C5B" w14:textId="77777777" w:rsidTr="00936C51">
        <w:tc>
          <w:tcPr>
            <w:tcW w:w="648" w:type="dxa"/>
          </w:tcPr>
          <w:p w14:paraId="294217CF" w14:textId="065710E3" w:rsidR="00005B5A" w:rsidRPr="00CE67A7" w:rsidRDefault="00005B5A">
            <w:pPr>
              <w:rPr>
                <w:szCs w:val="24"/>
              </w:rPr>
            </w:pPr>
          </w:p>
        </w:tc>
        <w:tc>
          <w:tcPr>
            <w:tcW w:w="540" w:type="dxa"/>
          </w:tcPr>
          <w:p w14:paraId="67983398" w14:textId="77777777" w:rsidR="00005B5A" w:rsidRPr="00CE67A7" w:rsidRDefault="00005B5A">
            <w:pPr>
              <w:rPr>
                <w:szCs w:val="24"/>
              </w:rPr>
            </w:pPr>
          </w:p>
        </w:tc>
        <w:tc>
          <w:tcPr>
            <w:tcW w:w="1080" w:type="dxa"/>
          </w:tcPr>
          <w:p w14:paraId="55002E6D" w14:textId="77777777" w:rsidR="00005B5A" w:rsidRPr="00CE67A7" w:rsidRDefault="00005B5A">
            <w:pPr>
              <w:rPr>
                <w:szCs w:val="24"/>
              </w:rPr>
            </w:pPr>
          </w:p>
        </w:tc>
        <w:tc>
          <w:tcPr>
            <w:tcW w:w="7308" w:type="dxa"/>
          </w:tcPr>
          <w:p w14:paraId="0301EE22" w14:textId="77777777" w:rsidR="00005B5A" w:rsidRPr="00CE67A7" w:rsidRDefault="00005B5A" w:rsidP="00AA310E">
            <w:pPr>
              <w:widowControl w:val="0"/>
              <w:autoSpaceDE w:val="0"/>
              <w:autoSpaceDN w:val="0"/>
              <w:adjustRightInd w:val="0"/>
              <w:rPr>
                <w:szCs w:val="24"/>
              </w:rPr>
            </w:pPr>
          </w:p>
        </w:tc>
      </w:tr>
      <w:tr w:rsidR="007276E0" w:rsidRPr="00CE67A7" w14:paraId="7985CB24" w14:textId="77777777" w:rsidTr="00936C51">
        <w:tc>
          <w:tcPr>
            <w:tcW w:w="648" w:type="dxa"/>
          </w:tcPr>
          <w:p w14:paraId="6F2D5D21" w14:textId="77777777" w:rsidR="00005B5A" w:rsidRPr="00CE67A7" w:rsidRDefault="00005B5A">
            <w:pPr>
              <w:rPr>
                <w:szCs w:val="24"/>
              </w:rPr>
            </w:pPr>
          </w:p>
        </w:tc>
        <w:tc>
          <w:tcPr>
            <w:tcW w:w="540" w:type="dxa"/>
          </w:tcPr>
          <w:p w14:paraId="3A5AA550" w14:textId="77777777" w:rsidR="00005B5A" w:rsidRPr="00CE67A7" w:rsidRDefault="00005B5A">
            <w:pPr>
              <w:numPr>
                <w:ilvl w:val="0"/>
                <w:numId w:val="10"/>
              </w:numPr>
              <w:rPr>
                <w:szCs w:val="24"/>
              </w:rPr>
            </w:pPr>
          </w:p>
        </w:tc>
        <w:tc>
          <w:tcPr>
            <w:tcW w:w="8388" w:type="dxa"/>
            <w:gridSpan w:val="2"/>
          </w:tcPr>
          <w:p w14:paraId="4284BE50" w14:textId="5BCB7665" w:rsidR="00005B5A" w:rsidRPr="00CE67A7" w:rsidRDefault="00005B5A" w:rsidP="00AA310E">
            <w:pPr>
              <w:ind w:left="72"/>
              <w:rPr>
                <w:szCs w:val="24"/>
              </w:rPr>
            </w:pPr>
            <w:r w:rsidRPr="00CE67A7">
              <w:rPr>
                <w:szCs w:val="24"/>
              </w:rPr>
              <w:t>ADP/SDP</w:t>
            </w:r>
            <w:r w:rsidR="00F47064" w:rsidRPr="00CE67A7">
              <w:rPr>
                <w:szCs w:val="24"/>
              </w:rPr>
              <w:t>/DSP</w:t>
            </w:r>
            <w:r w:rsidRPr="00CE67A7">
              <w:rPr>
                <w:szCs w:val="24"/>
              </w:rPr>
              <w:t xml:space="preserve"> (LASP)</w:t>
            </w:r>
          </w:p>
        </w:tc>
      </w:tr>
      <w:tr w:rsidR="007276E0" w:rsidRPr="00CE67A7" w14:paraId="74D0B0C8" w14:textId="77777777" w:rsidTr="00936C51">
        <w:tc>
          <w:tcPr>
            <w:tcW w:w="648" w:type="dxa"/>
          </w:tcPr>
          <w:p w14:paraId="1CCF1A3E" w14:textId="77777777" w:rsidR="00005B5A" w:rsidRPr="00CE67A7" w:rsidRDefault="00005B5A" w:rsidP="00AA310E">
            <w:pPr>
              <w:rPr>
                <w:szCs w:val="24"/>
              </w:rPr>
            </w:pPr>
          </w:p>
        </w:tc>
        <w:tc>
          <w:tcPr>
            <w:tcW w:w="540" w:type="dxa"/>
          </w:tcPr>
          <w:p w14:paraId="502E813B" w14:textId="77777777" w:rsidR="00005B5A" w:rsidRPr="00CE67A7" w:rsidRDefault="00005B5A" w:rsidP="00AA310E">
            <w:pPr>
              <w:rPr>
                <w:szCs w:val="24"/>
              </w:rPr>
            </w:pPr>
          </w:p>
        </w:tc>
        <w:tc>
          <w:tcPr>
            <w:tcW w:w="1080" w:type="dxa"/>
          </w:tcPr>
          <w:p w14:paraId="2320A3EE" w14:textId="77777777" w:rsidR="00005B5A" w:rsidRPr="00CE67A7" w:rsidRDefault="00005B5A" w:rsidP="00AA310E">
            <w:pPr>
              <w:rPr>
                <w:szCs w:val="24"/>
              </w:rPr>
            </w:pPr>
          </w:p>
        </w:tc>
        <w:tc>
          <w:tcPr>
            <w:tcW w:w="7308" w:type="dxa"/>
          </w:tcPr>
          <w:p w14:paraId="4274C24E" w14:textId="77777777" w:rsidR="009C624D" w:rsidRPr="00CE67A7" w:rsidRDefault="009C624D" w:rsidP="009C624D">
            <w:pPr>
              <w:spacing w:after="120"/>
              <w:ind w:left="72"/>
              <w:rPr>
                <w:rFonts w:asciiTheme="minorHAnsi" w:hAnsiTheme="minorHAnsi" w:cstheme="minorHAnsi"/>
              </w:rPr>
            </w:pPr>
            <w:r w:rsidRPr="00CE67A7">
              <w:rPr>
                <w:rFonts w:asciiTheme="minorHAnsi" w:hAnsiTheme="minorHAnsi" w:cstheme="minorHAnsi"/>
              </w:rPr>
              <w:t>QA/Parts/Materials – No activities planned</w:t>
            </w:r>
          </w:p>
          <w:p w14:paraId="144F13FD" w14:textId="77777777" w:rsidR="009C624D" w:rsidRPr="00CE67A7" w:rsidRDefault="009C624D" w:rsidP="009C624D">
            <w:pPr>
              <w:spacing w:after="120"/>
              <w:ind w:left="72"/>
              <w:rPr>
                <w:rFonts w:asciiTheme="minorHAnsi" w:hAnsiTheme="minorHAnsi" w:cstheme="minorHAnsi"/>
              </w:rPr>
            </w:pPr>
            <w:r w:rsidRPr="00CE67A7">
              <w:rPr>
                <w:rFonts w:asciiTheme="minorHAnsi" w:hAnsiTheme="minorHAnsi" w:cstheme="minorHAnsi"/>
              </w:rPr>
              <w:t>DSP – No activity planned</w:t>
            </w:r>
          </w:p>
          <w:p w14:paraId="38BE88BC" w14:textId="77777777" w:rsidR="009C624D" w:rsidRPr="00CE67A7" w:rsidRDefault="009C624D" w:rsidP="009C624D">
            <w:pPr>
              <w:spacing w:after="120"/>
              <w:ind w:left="72"/>
              <w:rPr>
                <w:rFonts w:asciiTheme="minorHAnsi" w:hAnsiTheme="minorHAnsi" w:cstheme="minorHAnsi"/>
              </w:rPr>
            </w:pPr>
            <w:r w:rsidRPr="00CE67A7">
              <w:rPr>
                <w:rFonts w:asciiTheme="minorHAnsi" w:hAnsiTheme="minorHAnsi" w:cstheme="minorHAnsi"/>
              </w:rPr>
              <w:t>ADP</w:t>
            </w:r>
          </w:p>
          <w:p w14:paraId="00905424" w14:textId="77777777" w:rsidR="009C624D" w:rsidRPr="00CE67A7" w:rsidRDefault="009C624D" w:rsidP="009C624D">
            <w:pPr>
              <w:numPr>
                <w:ilvl w:val="0"/>
                <w:numId w:val="11"/>
              </w:numPr>
              <w:spacing w:after="120"/>
              <w:rPr>
                <w:rFonts w:asciiTheme="minorHAnsi" w:hAnsiTheme="minorHAnsi" w:cstheme="minorHAnsi"/>
              </w:rPr>
            </w:pPr>
            <w:r w:rsidRPr="00CE67A7">
              <w:rPr>
                <w:rFonts w:asciiTheme="minorHAnsi" w:hAnsiTheme="minorHAnsi" w:cstheme="minorHAnsi"/>
              </w:rPr>
              <w:t>Support I&amp;T at Goddard as needed</w:t>
            </w:r>
          </w:p>
          <w:p w14:paraId="3BF89343" w14:textId="0FC570ED" w:rsidR="009C624D" w:rsidRPr="00CE67A7" w:rsidRDefault="00D148F3" w:rsidP="009C624D">
            <w:pPr>
              <w:spacing w:after="120"/>
              <w:ind w:left="72"/>
              <w:rPr>
                <w:rFonts w:asciiTheme="minorHAnsi" w:hAnsiTheme="minorHAnsi" w:cstheme="minorHAnsi"/>
              </w:rPr>
            </w:pPr>
            <w:r w:rsidRPr="00CE67A7">
              <w:rPr>
                <w:rFonts w:asciiTheme="minorHAnsi" w:hAnsiTheme="minorHAnsi" w:cstheme="minorHAnsi"/>
              </w:rPr>
              <w:t>AEB, SDP</w:t>
            </w:r>
            <w:r w:rsidR="009C624D" w:rsidRPr="00CE67A7">
              <w:rPr>
                <w:rFonts w:asciiTheme="minorHAnsi" w:hAnsiTheme="minorHAnsi" w:cstheme="minorHAnsi"/>
              </w:rPr>
              <w:t>– No activity planned</w:t>
            </w:r>
          </w:p>
          <w:p w14:paraId="70BE32F3" w14:textId="027A4F5C" w:rsidR="00D148F3" w:rsidRPr="00CE67A7" w:rsidRDefault="00D148F3" w:rsidP="009C624D">
            <w:pPr>
              <w:spacing w:after="120"/>
              <w:ind w:left="72"/>
              <w:rPr>
                <w:rFonts w:asciiTheme="minorHAnsi" w:hAnsiTheme="minorHAnsi" w:cstheme="minorHAnsi"/>
              </w:rPr>
            </w:pPr>
            <w:r w:rsidRPr="00CE67A7">
              <w:rPr>
                <w:rFonts w:asciiTheme="minorHAnsi" w:hAnsiTheme="minorHAnsi" w:cstheme="minorHAnsi"/>
              </w:rPr>
              <w:t>Thermal</w:t>
            </w:r>
          </w:p>
          <w:p w14:paraId="2489DEF5" w14:textId="40E71251" w:rsidR="00D148F3" w:rsidRPr="00CE67A7" w:rsidRDefault="00D148F3" w:rsidP="00D148F3">
            <w:pPr>
              <w:numPr>
                <w:ilvl w:val="0"/>
                <w:numId w:val="11"/>
              </w:numPr>
              <w:spacing w:after="120"/>
              <w:rPr>
                <w:rFonts w:asciiTheme="minorHAnsi" w:hAnsiTheme="minorHAnsi" w:cstheme="minorHAnsi"/>
              </w:rPr>
            </w:pPr>
            <w:r w:rsidRPr="00CE67A7">
              <w:rPr>
                <w:rFonts w:asciiTheme="minorHAnsi" w:hAnsiTheme="minorHAnsi" w:cstheme="minorHAnsi"/>
              </w:rPr>
              <w:t>Perform thermal analysis of ADP preamp in deep eclipse</w:t>
            </w:r>
          </w:p>
          <w:p w14:paraId="56222D71" w14:textId="77777777" w:rsidR="009C624D" w:rsidRPr="00CE67A7" w:rsidRDefault="009C624D" w:rsidP="009C624D">
            <w:pPr>
              <w:spacing w:after="120"/>
              <w:ind w:left="72"/>
              <w:rPr>
                <w:rFonts w:asciiTheme="minorHAnsi" w:hAnsiTheme="minorHAnsi" w:cstheme="minorHAnsi"/>
              </w:rPr>
            </w:pPr>
            <w:r w:rsidRPr="00CE67A7">
              <w:rPr>
                <w:rFonts w:asciiTheme="minorHAnsi" w:hAnsiTheme="minorHAnsi" w:cstheme="minorHAnsi"/>
              </w:rPr>
              <w:t>Systems and Program Management</w:t>
            </w:r>
          </w:p>
          <w:p w14:paraId="10EF9A91" w14:textId="29F6E720" w:rsidR="00D148F3" w:rsidRPr="00CE67A7" w:rsidRDefault="00D148F3" w:rsidP="00CF61EA">
            <w:pPr>
              <w:numPr>
                <w:ilvl w:val="0"/>
                <w:numId w:val="11"/>
              </w:numPr>
              <w:spacing w:after="120"/>
              <w:rPr>
                <w:rFonts w:asciiTheme="minorHAnsi" w:hAnsiTheme="minorHAnsi" w:cstheme="minorHAnsi"/>
              </w:rPr>
            </w:pPr>
            <w:r w:rsidRPr="00CE67A7">
              <w:rPr>
                <w:rFonts w:asciiTheme="minorHAnsi" w:hAnsiTheme="minorHAnsi" w:cstheme="minorHAnsi"/>
              </w:rPr>
              <w:t xml:space="preserve">Provide requested EIDP clarifications to UNH QA </w:t>
            </w:r>
          </w:p>
          <w:p w14:paraId="5019474A" w14:textId="530961B9" w:rsidR="000777EE" w:rsidRPr="00CE67A7" w:rsidRDefault="00CF61EA" w:rsidP="00CF61EA">
            <w:pPr>
              <w:numPr>
                <w:ilvl w:val="0"/>
                <w:numId w:val="11"/>
              </w:numPr>
              <w:spacing w:after="120"/>
              <w:rPr>
                <w:rFonts w:asciiTheme="minorHAnsi" w:hAnsiTheme="minorHAnsi" w:cstheme="minorHAnsi"/>
              </w:rPr>
            </w:pPr>
            <w:r w:rsidRPr="00CE67A7">
              <w:rPr>
                <w:rFonts w:asciiTheme="minorHAnsi" w:hAnsiTheme="minorHAnsi" w:cstheme="minorHAnsi"/>
              </w:rPr>
              <w:t>Support project as needed</w:t>
            </w:r>
            <w:r w:rsidR="009C624D" w:rsidRPr="00CE67A7">
              <w:rPr>
                <w:rFonts w:asciiTheme="minorHAnsi" w:hAnsiTheme="minorHAnsi" w:cstheme="minorHAnsi"/>
              </w:rPr>
              <w:t>.</w:t>
            </w:r>
            <w:r w:rsidRPr="00CE67A7">
              <w:rPr>
                <w:rFonts w:asciiTheme="minorHAnsi" w:hAnsiTheme="minorHAnsi" w:cstheme="minorHAnsi"/>
              </w:rPr>
              <w:t xml:space="preserve"> </w:t>
            </w:r>
          </w:p>
        </w:tc>
      </w:tr>
      <w:tr w:rsidR="007276E0" w:rsidRPr="00CE67A7" w14:paraId="70A04D91" w14:textId="77777777" w:rsidTr="00936C51">
        <w:tc>
          <w:tcPr>
            <w:tcW w:w="648" w:type="dxa"/>
          </w:tcPr>
          <w:p w14:paraId="2BF216A7" w14:textId="77777777" w:rsidR="00005B5A" w:rsidRPr="00CE67A7" w:rsidRDefault="00005B5A">
            <w:pPr>
              <w:rPr>
                <w:b/>
                <w:szCs w:val="24"/>
              </w:rPr>
            </w:pPr>
          </w:p>
        </w:tc>
        <w:tc>
          <w:tcPr>
            <w:tcW w:w="540" w:type="dxa"/>
          </w:tcPr>
          <w:p w14:paraId="015BDCB6" w14:textId="77777777" w:rsidR="00005B5A" w:rsidRPr="00CE67A7" w:rsidRDefault="00005B5A">
            <w:pPr>
              <w:numPr>
                <w:ilvl w:val="0"/>
                <w:numId w:val="10"/>
              </w:numPr>
              <w:rPr>
                <w:b/>
                <w:szCs w:val="24"/>
              </w:rPr>
            </w:pPr>
          </w:p>
        </w:tc>
        <w:tc>
          <w:tcPr>
            <w:tcW w:w="8388" w:type="dxa"/>
            <w:gridSpan w:val="2"/>
          </w:tcPr>
          <w:p w14:paraId="3C2EF601" w14:textId="7A40B6BB" w:rsidR="00005B5A" w:rsidRPr="00CE67A7" w:rsidRDefault="00005B5A" w:rsidP="00AA310E">
            <w:pPr>
              <w:rPr>
                <w:szCs w:val="24"/>
              </w:rPr>
            </w:pPr>
            <w:r w:rsidRPr="00CE67A7">
              <w:rPr>
                <w:szCs w:val="24"/>
              </w:rPr>
              <w:t>CEB Hardware</w:t>
            </w:r>
            <w:r w:rsidR="00465CBD" w:rsidRPr="00CE67A7">
              <w:rPr>
                <w:szCs w:val="24"/>
              </w:rPr>
              <w:t xml:space="preserve"> and Software</w:t>
            </w:r>
          </w:p>
        </w:tc>
      </w:tr>
      <w:tr w:rsidR="007276E0" w:rsidRPr="00CE67A7" w14:paraId="5A887E75" w14:textId="77777777" w:rsidTr="00936C51">
        <w:tc>
          <w:tcPr>
            <w:tcW w:w="648" w:type="dxa"/>
          </w:tcPr>
          <w:p w14:paraId="50CCAABC" w14:textId="77777777" w:rsidR="00005B5A" w:rsidRPr="00CE67A7" w:rsidRDefault="00005B5A">
            <w:pPr>
              <w:rPr>
                <w:szCs w:val="24"/>
              </w:rPr>
            </w:pPr>
          </w:p>
        </w:tc>
        <w:tc>
          <w:tcPr>
            <w:tcW w:w="540" w:type="dxa"/>
          </w:tcPr>
          <w:p w14:paraId="56BEE043" w14:textId="77777777" w:rsidR="00005B5A" w:rsidRPr="00CE67A7" w:rsidRDefault="00005B5A">
            <w:pPr>
              <w:rPr>
                <w:szCs w:val="24"/>
              </w:rPr>
            </w:pPr>
          </w:p>
        </w:tc>
        <w:tc>
          <w:tcPr>
            <w:tcW w:w="1080" w:type="dxa"/>
          </w:tcPr>
          <w:p w14:paraId="73AE4EBE" w14:textId="77777777" w:rsidR="00005B5A" w:rsidRPr="00CE67A7" w:rsidRDefault="00005B5A">
            <w:pPr>
              <w:rPr>
                <w:szCs w:val="24"/>
              </w:rPr>
            </w:pPr>
          </w:p>
        </w:tc>
        <w:tc>
          <w:tcPr>
            <w:tcW w:w="7308" w:type="dxa"/>
          </w:tcPr>
          <w:p w14:paraId="1D6F7290" w14:textId="77777777" w:rsidR="00782B78" w:rsidRPr="00CE67A7" w:rsidRDefault="00782B78" w:rsidP="00782B78">
            <w:pPr>
              <w:numPr>
                <w:ilvl w:val="0"/>
                <w:numId w:val="10"/>
              </w:numPr>
              <w:tabs>
                <w:tab w:val="num" w:pos="1080"/>
              </w:tabs>
            </w:pPr>
            <w:r w:rsidRPr="00CE67A7">
              <w:t>FSW review May 2,2014</w:t>
            </w:r>
          </w:p>
          <w:p w14:paraId="578AC7D1" w14:textId="77777777" w:rsidR="00782B78" w:rsidRPr="00CE67A7" w:rsidRDefault="00782B78" w:rsidP="00782B78">
            <w:pPr>
              <w:numPr>
                <w:ilvl w:val="0"/>
                <w:numId w:val="10"/>
              </w:numPr>
              <w:tabs>
                <w:tab w:val="num" w:pos="1080"/>
              </w:tabs>
            </w:pPr>
            <w:r w:rsidRPr="00CE67A7">
              <w:t>Complete Software Acceptance Test</w:t>
            </w:r>
          </w:p>
          <w:p w14:paraId="2BEA6745" w14:textId="570A2ED1" w:rsidR="00465CBD" w:rsidRPr="00CE67A7" w:rsidRDefault="00782B78" w:rsidP="00782B78">
            <w:pPr>
              <w:numPr>
                <w:ilvl w:val="0"/>
                <w:numId w:val="10"/>
              </w:numPr>
              <w:tabs>
                <w:tab w:val="num" w:pos="1080"/>
              </w:tabs>
            </w:pPr>
            <w:r w:rsidRPr="00CE67A7">
              <w:t xml:space="preserve">Prepare FSW and Tables for upload to OBS 3 in early June. </w:t>
            </w:r>
          </w:p>
        </w:tc>
      </w:tr>
      <w:tr w:rsidR="007276E0" w:rsidRPr="00CE67A7" w14:paraId="0EDCE687" w14:textId="77777777" w:rsidTr="00936C51">
        <w:tc>
          <w:tcPr>
            <w:tcW w:w="648" w:type="dxa"/>
          </w:tcPr>
          <w:p w14:paraId="0A1D76CD" w14:textId="77777777" w:rsidR="00005B5A" w:rsidRPr="00CE67A7" w:rsidRDefault="00005B5A">
            <w:pPr>
              <w:rPr>
                <w:szCs w:val="24"/>
              </w:rPr>
            </w:pPr>
          </w:p>
        </w:tc>
        <w:tc>
          <w:tcPr>
            <w:tcW w:w="540" w:type="dxa"/>
          </w:tcPr>
          <w:p w14:paraId="27633E90" w14:textId="77777777" w:rsidR="00005B5A" w:rsidRPr="00CE67A7" w:rsidRDefault="00005B5A">
            <w:pPr>
              <w:rPr>
                <w:szCs w:val="24"/>
              </w:rPr>
            </w:pPr>
          </w:p>
        </w:tc>
        <w:tc>
          <w:tcPr>
            <w:tcW w:w="1080" w:type="dxa"/>
          </w:tcPr>
          <w:p w14:paraId="2563D49C" w14:textId="77777777" w:rsidR="00005B5A" w:rsidRPr="00CE67A7" w:rsidRDefault="00005B5A">
            <w:pPr>
              <w:rPr>
                <w:szCs w:val="24"/>
              </w:rPr>
            </w:pPr>
          </w:p>
        </w:tc>
        <w:tc>
          <w:tcPr>
            <w:tcW w:w="7308" w:type="dxa"/>
          </w:tcPr>
          <w:p w14:paraId="01E0244A" w14:textId="77777777" w:rsidR="00005B5A" w:rsidRPr="00CE67A7" w:rsidRDefault="00005B5A" w:rsidP="00AA310E"/>
        </w:tc>
      </w:tr>
      <w:tr w:rsidR="007276E0" w:rsidRPr="00CE67A7" w14:paraId="32798944" w14:textId="77777777" w:rsidTr="00936C51">
        <w:tc>
          <w:tcPr>
            <w:tcW w:w="648" w:type="dxa"/>
          </w:tcPr>
          <w:p w14:paraId="4C2CC716" w14:textId="77777777" w:rsidR="00005B5A" w:rsidRPr="00CE67A7" w:rsidRDefault="00005B5A">
            <w:pPr>
              <w:rPr>
                <w:szCs w:val="24"/>
              </w:rPr>
            </w:pPr>
          </w:p>
        </w:tc>
        <w:tc>
          <w:tcPr>
            <w:tcW w:w="540" w:type="dxa"/>
          </w:tcPr>
          <w:p w14:paraId="6CDE6F68" w14:textId="77777777" w:rsidR="00005B5A" w:rsidRPr="00CE67A7" w:rsidRDefault="00005B5A">
            <w:pPr>
              <w:numPr>
                <w:ilvl w:val="0"/>
                <w:numId w:val="10"/>
              </w:numPr>
              <w:rPr>
                <w:szCs w:val="24"/>
              </w:rPr>
            </w:pPr>
          </w:p>
        </w:tc>
        <w:tc>
          <w:tcPr>
            <w:tcW w:w="8388" w:type="dxa"/>
            <w:gridSpan w:val="2"/>
          </w:tcPr>
          <w:p w14:paraId="2C64CF82" w14:textId="075BB3C5" w:rsidR="00005B5A" w:rsidRPr="00CE67A7" w:rsidRDefault="00353537">
            <w:pPr>
              <w:rPr>
                <w:szCs w:val="24"/>
              </w:rPr>
            </w:pPr>
            <w:r w:rsidRPr="00CE67A7">
              <w:rPr>
                <w:szCs w:val="24"/>
              </w:rPr>
              <w:t>Commissioning and Mission Operations (Needell)</w:t>
            </w:r>
          </w:p>
        </w:tc>
      </w:tr>
      <w:tr w:rsidR="00353537" w:rsidRPr="00CE67A7" w14:paraId="751A271F" w14:textId="77777777" w:rsidTr="00AC13C2">
        <w:tc>
          <w:tcPr>
            <w:tcW w:w="648" w:type="dxa"/>
          </w:tcPr>
          <w:p w14:paraId="4E048BAA" w14:textId="77777777" w:rsidR="00353537" w:rsidRPr="00CE67A7" w:rsidRDefault="00353537" w:rsidP="00AC13C2">
            <w:pPr>
              <w:rPr>
                <w:szCs w:val="24"/>
              </w:rPr>
            </w:pPr>
          </w:p>
        </w:tc>
        <w:tc>
          <w:tcPr>
            <w:tcW w:w="540" w:type="dxa"/>
          </w:tcPr>
          <w:p w14:paraId="1F6EC915" w14:textId="77777777" w:rsidR="00353537" w:rsidRPr="00CE67A7" w:rsidRDefault="00353537" w:rsidP="00AC13C2">
            <w:pPr>
              <w:rPr>
                <w:szCs w:val="24"/>
              </w:rPr>
            </w:pPr>
          </w:p>
        </w:tc>
        <w:tc>
          <w:tcPr>
            <w:tcW w:w="1080" w:type="dxa"/>
          </w:tcPr>
          <w:p w14:paraId="7824F9AD" w14:textId="77777777" w:rsidR="00353537" w:rsidRPr="00CE67A7" w:rsidRDefault="00353537" w:rsidP="00AC13C2">
            <w:pPr>
              <w:rPr>
                <w:szCs w:val="24"/>
              </w:rPr>
            </w:pPr>
          </w:p>
        </w:tc>
        <w:tc>
          <w:tcPr>
            <w:tcW w:w="7308" w:type="dxa"/>
          </w:tcPr>
          <w:p w14:paraId="39C57A3C" w14:textId="77777777" w:rsidR="00782B78" w:rsidRPr="00CE67A7" w:rsidRDefault="00782B78" w:rsidP="00782B78">
            <w:pPr>
              <w:numPr>
                <w:ilvl w:val="0"/>
                <w:numId w:val="17"/>
              </w:numPr>
            </w:pPr>
            <w:r w:rsidRPr="00CE67A7">
              <w:t>Continue updating activity plans with SOC</w:t>
            </w:r>
          </w:p>
          <w:p w14:paraId="1FB81C15" w14:textId="4586845F" w:rsidR="004C41E5" w:rsidRPr="00CE67A7" w:rsidRDefault="00782B78" w:rsidP="00782B78">
            <w:pPr>
              <w:numPr>
                <w:ilvl w:val="0"/>
                <w:numId w:val="17"/>
              </w:numPr>
            </w:pPr>
            <w:r w:rsidRPr="00CE67A7">
              <w:t>Conduct Weekly FIELDS Commissioning planning meetings</w:t>
            </w:r>
          </w:p>
        </w:tc>
      </w:tr>
      <w:tr w:rsidR="00353537" w:rsidRPr="00CE67A7" w14:paraId="263764A4" w14:textId="77777777" w:rsidTr="00936C51">
        <w:tc>
          <w:tcPr>
            <w:tcW w:w="648" w:type="dxa"/>
          </w:tcPr>
          <w:p w14:paraId="6044EB73" w14:textId="4616C685" w:rsidR="00353537" w:rsidRPr="00CE67A7" w:rsidRDefault="00353537">
            <w:pPr>
              <w:rPr>
                <w:szCs w:val="24"/>
              </w:rPr>
            </w:pPr>
          </w:p>
        </w:tc>
        <w:tc>
          <w:tcPr>
            <w:tcW w:w="540" w:type="dxa"/>
          </w:tcPr>
          <w:p w14:paraId="4F097FC8" w14:textId="77777777" w:rsidR="00353537" w:rsidRPr="00CE67A7" w:rsidRDefault="00353537">
            <w:pPr>
              <w:numPr>
                <w:ilvl w:val="0"/>
                <w:numId w:val="10"/>
              </w:numPr>
              <w:rPr>
                <w:szCs w:val="24"/>
              </w:rPr>
            </w:pPr>
          </w:p>
        </w:tc>
        <w:tc>
          <w:tcPr>
            <w:tcW w:w="8388" w:type="dxa"/>
            <w:gridSpan w:val="2"/>
          </w:tcPr>
          <w:p w14:paraId="3A77EFCD" w14:textId="77777777" w:rsidR="00353537" w:rsidRPr="00CE67A7" w:rsidRDefault="00353537">
            <w:pPr>
              <w:rPr>
                <w:szCs w:val="24"/>
              </w:rPr>
            </w:pPr>
          </w:p>
        </w:tc>
      </w:tr>
    </w:tbl>
    <w:p w14:paraId="690C145C" w14:textId="577AF9DD" w:rsidR="00E448C6" w:rsidRPr="00CE67A7" w:rsidRDefault="00E448C6" w:rsidP="002D5F33">
      <w:pPr>
        <w:rPr>
          <w:szCs w:val="24"/>
        </w:rPr>
      </w:pPr>
      <w:r w:rsidRPr="00CE67A7">
        <w:rPr>
          <w:szCs w:val="24"/>
        </w:rPr>
        <w:t>This document contains technical data that is controlled by the International Traffic in Arms Regulations (22 CFR 120-130) and is being transferred by authority granted under TA 1741-05 and TA 3514-09.  This information may not be transferred to any other foreign person or entity without prior approval of the US State Department.</w:t>
      </w:r>
    </w:p>
    <w:p w14:paraId="0F76095C" w14:textId="77777777" w:rsidR="00E448C6" w:rsidRPr="00CE67A7" w:rsidRDefault="00E448C6">
      <w:pPr>
        <w:rPr>
          <w:szCs w:val="24"/>
        </w:rPr>
      </w:pPr>
    </w:p>
    <w:p w14:paraId="6ECA8D78" w14:textId="77777777" w:rsidR="00005B5A" w:rsidRPr="00CE67A7" w:rsidRDefault="00005B5A" w:rsidP="00E81D7F">
      <w:pPr>
        <w:ind w:right="3510"/>
        <w:jc w:val="center"/>
        <w:rPr>
          <w:szCs w:val="24"/>
        </w:rPr>
      </w:pPr>
      <w:r w:rsidRPr="00CE67A7">
        <w:rPr>
          <w:szCs w:val="24"/>
        </w:rPr>
        <w:t xml:space="preserve">*** </w:t>
      </w:r>
      <w:proofErr w:type="gramStart"/>
      <w:r w:rsidRPr="00CE67A7">
        <w:rPr>
          <w:szCs w:val="24"/>
        </w:rPr>
        <w:t>end</w:t>
      </w:r>
      <w:proofErr w:type="gramEnd"/>
      <w:r w:rsidRPr="00CE67A7">
        <w:rPr>
          <w:szCs w:val="24"/>
        </w:rPr>
        <w:t xml:space="preserve"> ***</w:t>
      </w:r>
    </w:p>
    <w:p w14:paraId="01BAF459" w14:textId="77777777" w:rsidR="0009315B" w:rsidRPr="00CE67A7" w:rsidRDefault="0009315B">
      <w:pPr>
        <w:rPr>
          <w:sz w:val="20"/>
        </w:rPr>
      </w:pPr>
    </w:p>
    <w:sectPr w:rsidR="0009315B" w:rsidRPr="00CE67A7"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1720C"/>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
    <w:nsid w:val="0139045D"/>
    <w:multiLevelType w:val="hybridMultilevel"/>
    <w:tmpl w:val="D4CC182C"/>
    <w:lvl w:ilvl="0" w:tplc="FFFFFFFF">
      <w:start w:val="1"/>
      <w:numFmt w:val="bullet"/>
      <w:lvlText w:val=""/>
      <w:lvlJc w:val="left"/>
      <w:pPr>
        <w:ind w:left="1035" w:hanging="360"/>
      </w:pPr>
      <w:rPr>
        <w:rFonts w:ascii="Wingdings" w:hAnsi="Wingdings" w:hint="default"/>
        <w:sz w:val="16"/>
      </w:rPr>
    </w:lvl>
    <w:lvl w:ilvl="1" w:tplc="FFFFFFFF">
      <w:start w:val="1"/>
      <w:numFmt w:val="bullet"/>
      <w:lvlText w:val=""/>
      <w:lvlJc w:val="left"/>
      <w:pPr>
        <w:ind w:left="1755" w:hanging="360"/>
      </w:pPr>
      <w:rPr>
        <w:rFonts w:ascii="Wingdings" w:hAnsi="Wingdings"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
    <w:nsid w:val="017D4C1B"/>
    <w:multiLevelType w:val="hybridMultilevel"/>
    <w:tmpl w:val="1A9406E8"/>
    <w:lvl w:ilvl="0" w:tplc="1A9EA8A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4707D0A"/>
    <w:multiLevelType w:val="hybridMultilevel"/>
    <w:tmpl w:val="681A3C5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9331EE9"/>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7">
    <w:nsid w:val="0CEC68EE"/>
    <w:multiLevelType w:val="hybridMultilevel"/>
    <w:tmpl w:val="7124D4A2"/>
    <w:lvl w:ilvl="0" w:tplc="CD864952">
      <w:start w:val="1"/>
      <w:numFmt w:val="bullet"/>
      <w:lvlText w:val=""/>
      <w:lvlJc w:val="left"/>
      <w:pPr>
        <w:tabs>
          <w:tab w:val="num" w:pos="648"/>
        </w:tabs>
        <w:ind w:left="648" w:hanging="360"/>
      </w:pPr>
      <w:rPr>
        <w:rFonts w:ascii="Wingdings" w:hAnsi="Wingdings" w:hint="default"/>
        <w:sz w:val="16"/>
      </w:rPr>
    </w:lvl>
    <w:lvl w:ilvl="1" w:tplc="09823B22">
      <w:start w:val="2"/>
      <w:numFmt w:val="bullet"/>
      <w:lvlText w:val="-"/>
      <w:lvlJc w:val="left"/>
      <w:pPr>
        <w:tabs>
          <w:tab w:val="num" w:pos="1368"/>
        </w:tabs>
        <w:ind w:left="1368" w:hanging="360"/>
      </w:pPr>
      <w:rPr>
        <w:rFonts w:ascii="Times New Roman" w:eastAsia="Times New Roman" w:hAnsi="Times New Roman" w:cs="Times New Roman"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Wingdings"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4B0481B"/>
    <w:multiLevelType w:val="hybridMultilevel"/>
    <w:tmpl w:val="DB247782"/>
    <w:lvl w:ilvl="0" w:tplc="36FA9A1A">
      <w:start w:val="1"/>
      <w:numFmt w:val="bullet"/>
      <w:lvlText w:val="•"/>
      <w:lvlJc w:val="left"/>
      <w:pPr>
        <w:tabs>
          <w:tab w:val="num" w:pos="720"/>
        </w:tabs>
        <w:ind w:left="720" w:hanging="360"/>
      </w:pPr>
      <w:rPr>
        <w:rFonts w:ascii="Arial" w:hAnsi="Arial" w:hint="default"/>
      </w:rPr>
    </w:lvl>
    <w:lvl w:ilvl="1" w:tplc="7C80D2BE">
      <w:start w:val="1"/>
      <w:numFmt w:val="bullet"/>
      <w:lvlText w:val="•"/>
      <w:lvlJc w:val="left"/>
      <w:pPr>
        <w:tabs>
          <w:tab w:val="num" w:pos="1440"/>
        </w:tabs>
        <w:ind w:left="1440" w:hanging="360"/>
      </w:pPr>
      <w:rPr>
        <w:rFonts w:ascii="Arial" w:hAnsi="Arial" w:hint="default"/>
      </w:rPr>
    </w:lvl>
    <w:lvl w:ilvl="2" w:tplc="4B2E8EA6" w:tentative="1">
      <w:start w:val="1"/>
      <w:numFmt w:val="bullet"/>
      <w:lvlText w:val="•"/>
      <w:lvlJc w:val="left"/>
      <w:pPr>
        <w:tabs>
          <w:tab w:val="num" w:pos="2160"/>
        </w:tabs>
        <w:ind w:left="2160" w:hanging="360"/>
      </w:pPr>
      <w:rPr>
        <w:rFonts w:ascii="Arial" w:hAnsi="Arial" w:hint="default"/>
      </w:rPr>
    </w:lvl>
    <w:lvl w:ilvl="3" w:tplc="0FCAF5D4" w:tentative="1">
      <w:start w:val="1"/>
      <w:numFmt w:val="bullet"/>
      <w:lvlText w:val="•"/>
      <w:lvlJc w:val="left"/>
      <w:pPr>
        <w:tabs>
          <w:tab w:val="num" w:pos="2880"/>
        </w:tabs>
        <w:ind w:left="2880" w:hanging="360"/>
      </w:pPr>
      <w:rPr>
        <w:rFonts w:ascii="Arial" w:hAnsi="Arial" w:hint="default"/>
      </w:rPr>
    </w:lvl>
    <w:lvl w:ilvl="4" w:tplc="870EC7A2" w:tentative="1">
      <w:start w:val="1"/>
      <w:numFmt w:val="bullet"/>
      <w:lvlText w:val="•"/>
      <w:lvlJc w:val="left"/>
      <w:pPr>
        <w:tabs>
          <w:tab w:val="num" w:pos="3600"/>
        </w:tabs>
        <w:ind w:left="3600" w:hanging="360"/>
      </w:pPr>
      <w:rPr>
        <w:rFonts w:ascii="Arial" w:hAnsi="Arial" w:hint="default"/>
      </w:rPr>
    </w:lvl>
    <w:lvl w:ilvl="5" w:tplc="3EE40AE6" w:tentative="1">
      <w:start w:val="1"/>
      <w:numFmt w:val="bullet"/>
      <w:lvlText w:val="•"/>
      <w:lvlJc w:val="left"/>
      <w:pPr>
        <w:tabs>
          <w:tab w:val="num" w:pos="4320"/>
        </w:tabs>
        <w:ind w:left="4320" w:hanging="360"/>
      </w:pPr>
      <w:rPr>
        <w:rFonts w:ascii="Arial" w:hAnsi="Arial" w:hint="default"/>
      </w:rPr>
    </w:lvl>
    <w:lvl w:ilvl="6" w:tplc="92DA544E" w:tentative="1">
      <w:start w:val="1"/>
      <w:numFmt w:val="bullet"/>
      <w:lvlText w:val="•"/>
      <w:lvlJc w:val="left"/>
      <w:pPr>
        <w:tabs>
          <w:tab w:val="num" w:pos="5040"/>
        </w:tabs>
        <w:ind w:left="5040" w:hanging="360"/>
      </w:pPr>
      <w:rPr>
        <w:rFonts w:ascii="Arial" w:hAnsi="Arial" w:hint="default"/>
      </w:rPr>
    </w:lvl>
    <w:lvl w:ilvl="7" w:tplc="84821284" w:tentative="1">
      <w:start w:val="1"/>
      <w:numFmt w:val="bullet"/>
      <w:lvlText w:val="•"/>
      <w:lvlJc w:val="left"/>
      <w:pPr>
        <w:tabs>
          <w:tab w:val="num" w:pos="5760"/>
        </w:tabs>
        <w:ind w:left="5760" w:hanging="360"/>
      </w:pPr>
      <w:rPr>
        <w:rFonts w:ascii="Arial" w:hAnsi="Arial" w:hint="default"/>
      </w:rPr>
    </w:lvl>
    <w:lvl w:ilvl="8" w:tplc="B8C8671E" w:tentative="1">
      <w:start w:val="1"/>
      <w:numFmt w:val="bullet"/>
      <w:lvlText w:val="•"/>
      <w:lvlJc w:val="left"/>
      <w:pPr>
        <w:tabs>
          <w:tab w:val="num" w:pos="6480"/>
        </w:tabs>
        <w:ind w:left="6480" w:hanging="360"/>
      </w:pPr>
      <w:rPr>
        <w:rFonts w:ascii="Arial" w:hAnsi="Arial" w:hint="default"/>
      </w:rPr>
    </w:lvl>
  </w:abstractNum>
  <w:abstractNum w:abstractNumId="9">
    <w:nsid w:val="15F76A90"/>
    <w:multiLevelType w:val="hybridMultilevel"/>
    <w:tmpl w:val="797C0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160B9D"/>
    <w:multiLevelType w:val="hybridMultilevel"/>
    <w:tmpl w:val="774C000E"/>
    <w:lvl w:ilvl="0" w:tplc="7EB8E310">
      <w:start w:val="1"/>
      <w:numFmt w:val="bullet"/>
      <w:lvlText w:val="•"/>
      <w:lvlJc w:val="left"/>
      <w:pPr>
        <w:tabs>
          <w:tab w:val="num" w:pos="720"/>
        </w:tabs>
        <w:ind w:left="720" w:hanging="360"/>
      </w:pPr>
      <w:rPr>
        <w:rFonts w:ascii="Arial" w:hAnsi="Arial" w:hint="default"/>
      </w:rPr>
    </w:lvl>
    <w:lvl w:ilvl="1" w:tplc="73F6191A" w:tentative="1">
      <w:start w:val="1"/>
      <w:numFmt w:val="bullet"/>
      <w:lvlText w:val="•"/>
      <w:lvlJc w:val="left"/>
      <w:pPr>
        <w:tabs>
          <w:tab w:val="num" w:pos="1440"/>
        </w:tabs>
        <w:ind w:left="1440" w:hanging="360"/>
      </w:pPr>
      <w:rPr>
        <w:rFonts w:ascii="Arial" w:hAnsi="Arial" w:hint="default"/>
      </w:rPr>
    </w:lvl>
    <w:lvl w:ilvl="2" w:tplc="4E7E9E90" w:tentative="1">
      <w:start w:val="1"/>
      <w:numFmt w:val="bullet"/>
      <w:lvlText w:val="•"/>
      <w:lvlJc w:val="left"/>
      <w:pPr>
        <w:tabs>
          <w:tab w:val="num" w:pos="2160"/>
        </w:tabs>
        <w:ind w:left="2160" w:hanging="360"/>
      </w:pPr>
      <w:rPr>
        <w:rFonts w:ascii="Arial" w:hAnsi="Arial" w:hint="default"/>
      </w:rPr>
    </w:lvl>
    <w:lvl w:ilvl="3" w:tplc="9C00583A">
      <w:start w:val="1"/>
      <w:numFmt w:val="bullet"/>
      <w:lvlText w:val="•"/>
      <w:lvlJc w:val="left"/>
      <w:pPr>
        <w:tabs>
          <w:tab w:val="num" w:pos="2880"/>
        </w:tabs>
        <w:ind w:left="2880" w:hanging="360"/>
      </w:pPr>
      <w:rPr>
        <w:rFonts w:ascii="Arial" w:hAnsi="Arial" w:hint="default"/>
      </w:rPr>
    </w:lvl>
    <w:lvl w:ilvl="4" w:tplc="10F62BDC" w:tentative="1">
      <w:start w:val="1"/>
      <w:numFmt w:val="bullet"/>
      <w:lvlText w:val="•"/>
      <w:lvlJc w:val="left"/>
      <w:pPr>
        <w:tabs>
          <w:tab w:val="num" w:pos="3600"/>
        </w:tabs>
        <w:ind w:left="3600" w:hanging="360"/>
      </w:pPr>
      <w:rPr>
        <w:rFonts w:ascii="Arial" w:hAnsi="Arial" w:hint="default"/>
      </w:rPr>
    </w:lvl>
    <w:lvl w:ilvl="5" w:tplc="E732FB6E" w:tentative="1">
      <w:start w:val="1"/>
      <w:numFmt w:val="bullet"/>
      <w:lvlText w:val="•"/>
      <w:lvlJc w:val="left"/>
      <w:pPr>
        <w:tabs>
          <w:tab w:val="num" w:pos="4320"/>
        </w:tabs>
        <w:ind w:left="4320" w:hanging="360"/>
      </w:pPr>
      <w:rPr>
        <w:rFonts w:ascii="Arial" w:hAnsi="Arial" w:hint="default"/>
      </w:rPr>
    </w:lvl>
    <w:lvl w:ilvl="6" w:tplc="471C6CDE" w:tentative="1">
      <w:start w:val="1"/>
      <w:numFmt w:val="bullet"/>
      <w:lvlText w:val="•"/>
      <w:lvlJc w:val="left"/>
      <w:pPr>
        <w:tabs>
          <w:tab w:val="num" w:pos="5040"/>
        </w:tabs>
        <w:ind w:left="5040" w:hanging="360"/>
      </w:pPr>
      <w:rPr>
        <w:rFonts w:ascii="Arial" w:hAnsi="Arial" w:hint="default"/>
      </w:rPr>
    </w:lvl>
    <w:lvl w:ilvl="7" w:tplc="F93CFBBA" w:tentative="1">
      <w:start w:val="1"/>
      <w:numFmt w:val="bullet"/>
      <w:lvlText w:val="•"/>
      <w:lvlJc w:val="left"/>
      <w:pPr>
        <w:tabs>
          <w:tab w:val="num" w:pos="5760"/>
        </w:tabs>
        <w:ind w:left="5760" w:hanging="360"/>
      </w:pPr>
      <w:rPr>
        <w:rFonts w:ascii="Arial" w:hAnsi="Arial" w:hint="default"/>
      </w:rPr>
    </w:lvl>
    <w:lvl w:ilvl="8" w:tplc="9D3A592A" w:tentative="1">
      <w:start w:val="1"/>
      <w:numFmt w:val="bullet"/>
      <w:lvlText w:val="•"/>
      <w:lvlJc w:val="left"/>
      <w:pPr>
        <w:tabs>
          <w:tab w:val="num" w:pos="6480"/>
        </w:tabs>
        <w:ind w:left="6480" w:hanging="360"/>
      </w:pPr>
      <w:rPr>
        <w:rFonts w:ascii="Arial" w:hAnsi="Arial" w:hint="default"/>
      </w:rPr>
    </w:lvl>
  </w:abstractNum>
  <w:abstractNum w:abstractNumId="11">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13">
    <w:nsid w:val="1926705B"/>
    <w:multiLevelType w:val="hybridMultilevel"/>
    <w:tmpl w:val="C7AEEC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FB7EF1"/>
    <w:multiLevelType w:val="hybridMultilevel"/>
    <w:tmpl w:val="16B0C632"/>
    <w:lvl w:ilvl="0" w:tplc="FFFFFFFF">
      <w:start w:val="1"/>
      <w:numFmt w:val="bullet"/>
      <w:lvlText w:val=""/>
      <w:lvlJc w:val="left"/>
      <w:pPr>
        <w:ind w:left="1035" w:hanging="360"/>
      </w:pPr>
      <w:rPr>
        <w:rFonts w:ascii="Wingdings" w:hAnsi="Wingdings" w:hint="default"/>
        <w:sz w:val="16"/>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5">
    <w:nsid w:val="29F966A2"/>
    <w:multiLevelType w:val="hybridMultilevel"/>
    <w:tmpl w:val="1EC0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74BF3"/>
    <w:multiLevelType w:val="hybridMultilevel"/>
    <w:tmpl w:val="E3F49F50"/>
    <w:lvl w:ilvl="0" w:tplc="FFFFFFFF">
      <w:start w:val="1"/>
      <w:numFmt w:val="bullet"/>
      <w:lvlText w:val=""/>
      <w:lvlJc w:val="left"/>
      <w:pPr>
        <w:ind w:left="432" w:hanging="360"/>
      </w:pPr>
      <w:rPr>
        <w:rFonts w:ascii="Wingdings" w:hAnsi="Wingdings"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96713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19">
    <w:nsid w:val="35617A5C"/>
    <w:multiLevelType w:val="hybridMultilevel"/>
    <w:tmpl w:val="BE32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22">
    <w:nsid w:val="3B9F0448"/>
    <w:multiLevelType w:val="hybridMultilevel"/>
    <w:tmpl w:val="E278CC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24">
    <w:nsid w:val="3FFD7C43"/>
    <w:multiLevelType w:val="hybridMultilevel"/>
    <w:tmpl w:val="BF6AF3B0"/>
    <w:lvl w:ilvl="0" w:tplc="FFFFFFFF">
      <w:start w:val="1"/>
      <w:numFmt w:val="bullet"/>
      <w:lvlText w:val=""/>
      <w:lvlJc w:val="left"/>
      <w:pPr>
        <w:ind w:left="1035" w:hanging="360"/>
      </w:pPr>
      <w:rPr>
        <w:rFonts w:ascii="Wingdings" w:hAnsi="Wingdings" w:hint="default"/>
        <w:sz w:val="16"/>
      </w:rPr>
    </w:lvl>
    <w:lvl w:ilvl="1" w:tplc="FFFFFFFF">
      <w:start w:val="1"/>
      <w:numFmt w:val="bullet"/>
      <w:lvlText w:val=""/>
      <w:lvlJc w:val="left"/>
      <w:pPr>
        <w:ind w:left="1755" w:hanging="360"/>
      </w:pPr>
      <w:rPr>
        <w:rFonts w:ascii="Wingdings" w:hAnsi="Wingdings"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5">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9E75DDB"/>
    <w:multiLevelType w:val="hybridMultilevel"/>
    <w:tmpl w:val="D39C8CA4"/>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7FE7A1F"/>
    <w:multiLevelType w:val="hybridMultilevel"/>
    <w:tmpl w:val="BA84FCD6"/>
    <w:lvl w:ilvl="0" w:tplc="316E9226">
      <w:start w:val="1"/>
      <w:numFmt w:val="bullet"/>
      <w:lvlText w:val="•"/>
      <w:lvlJc w:val="left"/>
      <w:pPr>
        <w:tabs>
          <w:tab w:val="num" w:pos="720"/>
        </w:tabs>
        <w:ind w:left="720" w:hanging="360"/>
      </w:pPr>
      <w:rPr>
        <w:rFonts w:ascii="Arial" w:hAnsi="Arial" w:hint="default"/>
      </w:rPr>
    </w:lvl>
    <w:lvl w:ilvl="1" w:tplc="20CA647C" w:tentative="1">
      <w:start w:val="1"/>
      <w:numFmt w:val="bullet"/>
      <w:lvlText w:val="•"/>
      <w:lvlJc w:val="left"/>
      <w:pPr>
        <w:tabs>
          <w:tab w:val="num" w:pos="1440"/>
        </w:tabs>
        <w:ind w:left="1440" w:hanging="360"/>
      </w:pPr>
      <w:rPr>
        <w:rFonts w:ascii="Arial" w:hAnsi="Arial" w:hint="default"/>
      </w:rPr>
    </w:lvl>
    <w:lvl w:ilvl="2" w:tplc="640478F6" w:tentative="1">
      <w:start w:val="1"/>
      <w:numFmt w:val="bullet"/>
      <w:lvlText w:val="•"/>
      <w:lvlJc w:val="left"/>
      <w:pPr>
        <w:tabs>
          <w:tab w:val="num" w:pos="2160"/>
        </w:tabs>
        <w:ind w:left="2160" w:hanging="360"/>
      </w:pPr>
      <w:rPr>
        <w:rFonts w:ascii="Arial" w:hAnsi="Arial" w:hint="default"/>
      </w:rPr>
    </w:lvl>
    <w:lvl w:ilvl="3" w:tplc="183C3F28" w:tentative="1">
      <w:start w:val="1"/>
      <w:numFmt w:val="bullet"/>
      <w:lvlText w:val="•"/>
      <w:lvlJc w:val="left"/>
      <w:pPr>
        <w:tabs>
          <w:tab w:val="num" w:pos="2880"/>
        </w:tabs>
        <w:ind w:left="2880" w:hanging="360"/>
      </w:pPr>
      <w:rPr>
        <w:rFonts w:ascii="Arial" w:hAnsi="Arial" w:hint="default"/>
      </w:rPr>
    </w:lvl>
    <w:lvl w:ilvl="4" w:tplc="42728FBE">
      <w:start w:val="1"/>
      <w:numFmt w:val="bullet"/>
      <w:lvlText w:val="•"/>
      <w:lvlJc w:val="left"/>
      <w:pPr>
        <w:tabs>
          <w:tab w:val="num" w:pos="3600"/>
        </w:tabs>
        <w:ind w:left="3600" w:hanging="360"/>
      </w:pPr>
      <w:rPr>
        <w:rFonts w:ascii="Arial" w:hAnsi="Arial" w:hint="default"/>
      </w:rPr>
    </w:lvl>
    <w:lvl w:ilvl="5" w:tplc="0ABE7D74" w:tentative="1">
      <w:start w:val="1"/>
      <w:numFmt w:val="bullet"/>
      <w:lvlText w:val="•"/>
      <w:lvlJc w:val="left"/>
      <w:pPr>
        <w:tabs>
          <w:tab w:val="num" w:pos="4320"/>
        </w:tabs>
        <w:ind w:left="4320" w:hanging="360"/>
      </w:pPr>
      <w:rPr>
        <w:rFonts w:ascii="Arial" w:hAnsi="Arial" w:hint="default"/>
      </w:rPr>
    </w:lvl>
    <w:lvl w:ilvl="6" w:tplc="6F823134" w:tentative="1">
      <w:start w:val="1"/>
      <w:numFmt w:val="bullet"/>
      <w:lvlText w:val="•"/>
      <w:lvlJc w:val="left"/>
      <w:pPr>
        <w:tabs>
          <w:tab w:val="num" w:pos="5040"/>
        </w:tabs>
        <w:ind w:left="5040" w:hanging="360"/>
      </w:pPr>
      <w:rPr>
        <w:rFonts w:ascii="Arial" w:hAnsi="Arial" w:hint="default"/>
      </w:rPr>
    </w:lvl>
    <w:lvl w:ilvl="7" w:tplc="E3804F96" w:tentative="1">
      <w:start w:val="1"/>
      <w:numFmt w:val="bullet"/>
      <w:lvlText w:val="•"/>
      <w:lvlJc w:val="left"/>
      <w:pPr>
        <w:tabs>
          <w:tab w:val="num" w:pos="5760"/>
        </w:tabs>
        <w:ind w:left="5760" w:hanging="360"/>
      </w:pPr>
      <w:rPr>
        <w:rFonts w:ascii="Arial" w:hAnsi="Arial" w:hint="default"/>
      </w:rPr>
    </w:lvl>
    <w:lvl w:ilvl="8" w:tplc="8728877C" w:tentative="1">
      <w:start w:val="1"/>
      <w:numFmt w:val="bullet"/>
      <w:lvlText w:val="•"/>
      <w:lvlJc w:val="left"/>
      <w:pPr>
        <w:tabs>
          <w:tab w:val="num" w:pos="6480"/>
        </w:tabs>
        <w:ind w:left="6480" w:hanging="360"/>
      </w:pPr>
      <w:rPr>
        <w:rFonts w:ascii="Arial" w:hAnsi="Arial" w:hint="default"/>
      </w:rPr>
    </w:lvl>
  </w:abstractNum>
  <w:abstractNum w:abstractNumId="29">
    <w:nsid w:val="583A721D"/>
    <w:multiLevelType w:val="hybridMultilevel"/>
    <w:tmpl w:val="2154F56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31">
    <w:nsid w:val="5AD56771"/>
    <w:multiLevelType w:val="multilevel"/>
    <w:tmpl w:val="9CE48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6A0670"/>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33">
    <w:nsid w:val="5D721A17"/>
    <w:multiLevelType w:val="hybridMultilevel"/>
    <w:tmpl w:val="821262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04E4A8A"/>
    <w:multiLevelType w:val="hybridMultilevel"/>
    <w:tmpl w:val="AC360C64"/>
    <w:lvl w:ilvl="0" w:tplc="FFFFFFFF">
      <w:start w:val="1"/>
      <w:numFmt w:val="bullet"/>
      <w:lvlText w:val=""/>
      <w:lvlJc w:val="left"/>
      <w:pPr>
        <w:ind w:left="1395" w:hanging="360"/>
      </w:pPr>
      <w:rPr>
        <w:rFonts w:ascii="Wingdings" w:hAnsi="Wingdings"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6">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CB2F6F"/>
    <w:multiLevelType w:val="hybridMultilevel"/>
    <w:tmpl w:val="A566C76C"/>
    <w:lvl w:ilvl="0" w:tplc="FFFFFFFF">
      <w:start w:val="1"/>
      <w:numFmt w:val="bullet"/>
      <w:lvlText w:val=""/>
      <w:lvlJc w:val="left"/>
      <w:pPr>
        <w:ind w:left="432" w:hanging="360"/>
      </w:pPr>
      <w:rPr>
        <w:rFonts w:ascii="Wingdings" w:hAnsi="Wingdings" w:hint="default"/>
        <w:sz w:val="16"/>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0">
    <w:nsid w:val="705B311C"/>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41">
    <w:nsid w:val="712B3F7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42">
    <w:nsid w:val="726B418A"/>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43">
    <w:nsid w:val="741E6186"/>
    <w:multiLevelType w:val="hybridMultilevel"/>
    <w:tmpl w:val="5666FE4C"/>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CC6E97"/>
    <w:multiLevelType w:val="hybridMultilevel"/>
    <w:tmpl w:val="C26097A6"/>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45">
    <w:nsid w:val="78AA70C6"/>
    <w:multiLevelType w:val="hybridMultilevel"/>
    <w:tmpl w:val="4072BE88"/>
    <w:lvl w:ilvl="0" w:tplc="09708B8C">
      <w:start w:val="1"/>
      <w:numFmt w:val="bullet"/>
      <w:lvlText w:val="•"/>
      <w:lvlJc w:val="left"/>
      <w:pPr>
        <w:tabs>
          <w:tab w:val="num" w:pos="720"/>
        </w:tabs>
        <w:ind w:left="720" w:hanging="360"/>
      </w:pPr>
      <w:rPr>
        <w:rFonts w:ascii="Arial" w:hAnsi="Arial" w:hint="default"/>
      </w:rPr>
    </w:lvl>
    <w:lvl w:ilvl="1" w:tplc="22E65528">
      <w:start w:val="1"/>
      <w:numFmt w:val="bullet"/>
      <w:lvlText w:val="•"/>
      <w:lvlJc w:val="left"/>
      <w:pPr>
        <w:tabs>
          <w:tab w:val="num" w:pos="1440"/>
        </w:tabs>
        <w:ind w:left="1440" w:hanging="360"/>
      </w:pPr>
      <w:rPr>
        <w:rFonts w:ascii="Arial" w:hAnsi="Arial" w:hint="default"/>
      </w:rPr>
    </w:lvl>
    <w:lvl w:ilvl="2" w:tplc="5AC6EEDA" w:tentative="1">
      <w:start w:val="1"/>
      <w:numFmt w:val="bullet"/>
      <w:lvlText w:val="•"/>
      <w:lvlJc w:val="left"/>
      <w:pPr>
        <w:tabs>
          <w:tab w:val="num" w:pos="2160"/>
        </w:tabs>
        <w:ind w:left="2160" w:hanging="360"/>
      </w:pPr>
      <w:rPr>
        <w:rFonts w:ascii="Arial" w:hAnsi="Arial" w:hint="default"/>
      </w:rPr>
    </w:lvl>
    <w:lvl w:ilvl="3" w:tplc="AE76512A" w:tentative="1">
      <w:start w:val="1"/>
      <w:numFmt w:val="bullet"/>
      <w:lvlText w:val="•"/>
      <w:lvlJc w:val="left"/>
      <w:pPr>
        <w:tabs>
          <w:tab w:val="num" w:pos="2880"/>
        </w:tabs>
        <w:ind w:left="2880" w:hanging="360"/>
      </w:pPr>
      <w:rPr>
        <w:rFonts w:ascii="Arial" w:hAnsi="Arial" w:hint="default"/>
      </w:rPr>
    </w:lvl>
    <w:lvl w:ilvl="4" w:tplc="2EB8A05A" w:tentative="1">
      <w:start w:val="1"/>
      <w:numFmt w:val="bullet"/>
      <w:lvlText w:val="•"/>
      <w:lvlJc w:val="left"/>
      <w:pPr>
        <w:tabs>
          <w:tab w:val="num" w:pos="3600"/>
        </w:tabs>
        <w:ind w:left="3600" w:hanging="360"/>
      </w:pPr>
      <w:rPr>
        <w:rFonts w:ascii="Arial" w:hAnsi="Arial" w:hint="default"/>
      </w:rPr>
    </w:lvl>
    <w:lvl w:ilvl="5" w:tplc="31B07F98" w:tentative="1">
      <w:start w:val="1"/>
      <w:numFmt w:val="bullet"/>
      <w:lvlText w:val="•"/>
      <w:lvlJc w:val="left"/>
      <w:pPr>
        <w:tabs>
          <w:tab w:val="num" w:pos="4320"/>
        </w:tabs>
        <w:ind w:left="4320" w:hanging="360"/>
      </w:pPr>
      <w:rPr>
        <w:rFonts w:ascii="Arial" w:hAnsi="Arial" w:hint="default"/>
      </w:rPr>
    </w:lvl>
    <w:lvl w:ilvl="6" w:tplc="65DABB66" w:tentative="1">
      <w:start w:val="1"/>
      <w:numFmt w:val="bullet"/>
      <w:lvlText w:val="•"/>
      <w:lvlJc w:val="left"/>
      <w:pPr>
        <w:tabs>
          <w:tab w:val="num" w:pos="5040"/>
        </w:tabs>
        <w:ind w:left="5040" w:hanging="360"/>
      </w:pPr>
      <w:rPr>
        <w:rFonts w:ascii="Arial" w:hAnsi="Arial" w:hint="default"/>
      </w:rPr>
    </w:lvl>
    <w:lvl w:ilvl="7" w:tplc="B768A70E" w:tentative="1">
      <w:start w:val="1"/>
      <w:numFmt w:val="bullet"/>
      <w:lvlText w:val="•"/>
      <w:lvlJc w:val="left"/>
      <w:pPr>
        <w:tabs>
          <w:tab w:val="num" w:pos="5760"/>
        </w:tabs>
        <w:ind w:left="5760" w:hanging="360"/>
      </w:pPr>
      <w:rPr>
        <w:rFonts w:ascii="Arial" w:hAnsi="Arial" w:hint="default"/>
      </w:rPr>
    </w:lvl>
    <w:lvl w:ilvl="8" w:tplc="3EA47B74" w:tentative="1">
      <w:start w:val="1"/>
      <w:numFmt w:val="bullet"/>
      <w:lvlText w:val="•"/>
      <w:lvlJc w:val="left"/>
      <w:pPr>
        <w:tabs>
          <w:tab w:val="num" w:pos="6480"/>
        </w:tabs>
        <w:ind w:left="6480" w:hanging="360"/>
      </w:pPr>
      <w:rPr>
        <w:rFonts w:ascii="Arial" w:hAnsi="Arial" w:hint="default"/>
      </w:rPr>
    </w:lvl>
  </w:abstractNum>
  <w:abstractNum w:abstractNumId="46">
    <w:nsid w:val="7FCD2605"/>
    <w:multiLevelType w:val="hybridMultilevel"/>
    <w:tmpl w:val="45E4A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FE0056F"/>
    <w:multiLevelType w:val="hybridMultilevel"/>
    <w:tmpl w:val="32DA1ED6"/>
    <w:lvl w:ilvl="0" w:tplc="FFFFFFFF">
      <w:start w:val="1"/>
      <w:numFmt w:val="bullet"/>
      <w:lvlText w:val=""/>
      <w:lvlJc w:val="left"/>
      <w:pPr>
        <w:ind w:left="792" w:hanging="360"/>
      </w:pPr>
      <w:rPr>
        <w:rFonts w:ascii="Wingdings" w:hAnsi="Wingdings"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0"/>
  </w:num>
  <w:num w:numId="2">
    <w:abstractNumId w:val="21"/>
  </w:num>
  <w:num w:numId="3">
    <w:abstractNumId w:val="12"/>
  </w:num>
  <w:num w:numId="4">
    <w:abstractNumId w:val="23"/>
  </w:num>
  <w:num w:numId="5">
    <w:abstractNumId w:val="25"/>
  </w:num>
  <w:num w:numId="6">
    <w:abstractNumId w:val="36"/>
  </w:num>
  <w:num w:numId="7">
    <w:abstractNumId w:val="44"/>
  </w:num>
  <w:num w:numId="8">
    <w:abstractNumId w:val="37"/>
  </w:num>
  <w:num w:numId="9">
    <w:abstractNumId w:val="20"/>
  </w:num>
  <w:num w:numId="10">
    <w:abstractNumId w:val="27"/>
  </w:num>
  <w:num w:numId="11">
    <w:abstractNumId w:val="5"/>
  </w:num>
  <w:num w:numId="12">
    <w:abstractNumId w:val="11"/>
  </w:num>
  <w:num w:numId="13">
    <w:abstractNumId w:val="7"/>
  </w:num>
  <w:num w:numId="14">
    <w:abstractNumId w:val="26"/>
  </w:num>
  <w:num w:numId="15">
    <w:abstractNumId w:val="17"/>
  </w:num>
  <w:num w:numId="16">
    <w:abstractNumId w:val="43"/>
  </w:num>
  <w:num w:numId="17">
    <w:abstractNumId w:val="34"/>
  </w:num>
  <w:num w:numId="18">
    <w:abstractNumId w:val="47"/>
  </w:num>
  <w:num w:numId="19">
    <w:abstractNumId w:val="16"/>
  </w:num>
  <w:num w:numId="20">
    <w:abstractNumId w:val="2"/>
  </w:num>
  <w:num w:numId="21">
    <w:abstractNumId w:val="39"/>
  </w:num>
  <w:num w:numId="22">
    <w:abstractNumId w:val="24"/>
  </w:num>
  <w:num w:numId="23">
    <w:abstractNumId w:val="35"/>
  </w:num>
  <w:num w:numId="24">
    <w:abstractNumId w:val="14"/>
  </w:num>
  <w:num w:numId="25">
    <w:abstractNumId w:val="40"/>
  </w:num>
  <w:num w:numId="26">
    <w:abstractNumId w:val="41"/>
  </w:num>
  <w:num w:numId="27">
    <w:abstractNumId w:val="1"/>
  </w:num>
  <w:num w:numId="28">
    <w:abstractNumId w:val="6"/>
  </w:num>
  <w:num w:numId="29">
    <w:abstractNumId w:val="42"/>
  </w:num>
  <w:num w:numId="30">
    <w:abstractNumId w:val="18"/>
  </w:num>
  <w:num w:numId="31">
    <w:abstractNumId w:val="32"/>
  </w:num>
  <w:num w:numId="32">
    <w:abstractNumId w:val="3"/>
  </w:num>
  <w:num w:numId="33">
    <w:abstractNumId w:val="0"/>
  </w:num>
  <w:num w:numId="34">
    <w:abstractNumId w:val="22"/>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1"/>
  </w:num>
  <w:num w:numId="41">
    <w:abstractNumId w:val="8"/>
  </w:num>
  <w:num w:numId="42">
    <w:abstractNumId w:val="9"/>
  </w:num>
  <w:num w:numId="43">
    <w:abstractNumId w:val="4"/>
  </w:num>
  <w:num w:numId="44">
    <w:abstractNumId w:val="28"/>
  </w:num>
  <w:num w:numId="45">
    <w:abstractNumId w:val="19"/>
  </w:num>
  <w:num w:numId="46">
    <w:abstractNumId w:val="10"/>
  </w:num>
  <w:num w:numId="47">
    <w:abstractNumId w:val="45"/>
  </w:num>
  <w:num w:numId="48">
    <w:abstractNumId w:val="29"/>
  </w:num>
  <w:num w:numId="49">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7"/>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487"/>
    <w:rsid w:val="00004C8D"/>
    <w:rsid w:val="0000500E"/>
    <w:rsid w:val="00005427"/>
    <w:rsid w:val="0000595B"/>
    <w:rsid w:val="00005B5A"/>
    <w:rsid w:val="00007526"/>
    <w:rsid w:val="000078C1"/>
    <w:rsid w:val="000106D1"/>
    <w:rsid w:val="00010BCC"/>
    <w:rsid w:val="00012E32"/>
    <w:rsid w:val="000140CA"/>
    <w:rsid w:val="00014688"/>
    <w:rsid w:val="00014C7C"/>
    <w:rsid w:val="0001558A"/>
    <w:rsid w:val="00015E0C"/>
    <w:rsid w:val="000171FA"/>
    <w:rsid w:val="00017566"/>
    <w:rsid w:val="00020065"/>
    <w:rsid w:val="000202B3"/>
    <w:rsid w:val="00020F51"/>
    <w:rsid w:val="00021901"/>
    <w:rsid w:val="00021F7F"/>
    <w:rsid w:val="000223F9"/>
    <w:rsid w:val="00022456"/>
    <w:rsid w:val="00023232"/>
    <w:rsid w:val="0002470C"/>
    <w:rsid w:val="00024B6C"/>
    <w:rsid w:val="00024C83"/>
    <w:rsid w:val="00024CB4"/>
    <w:rsid w:val="00025063"/>
    <w:rsid w:val="00025C5B"/>
    <w:rsid w:val="00026C59"/>
    <w:rsid w:val="00032E37"/>
    <w:rsid w:val="00033EC5"/>
    <w:rsid w:val="0003400B"/>
    <w:rsid w:val="000343A1"/>
    <w:rsid w:val="00034FC7"/>
    <w:rsid w:val="00035253"/>
    <w:rsid w:val="000359E0"/>
    <w:rsid w:val="00036725"/>
    <w:rsid w:val="000375D1"/>
    <w:rsid w:val="000400A2"/>
    <w:rsid w:val="00042143"/>
    <w:rsid w:val="0004253C"/>
    <w:rsid w:val="000428B7"/>
    <w:rsid w:val="00042C6B"/>
    <w:rsid w:val="00042D7E"/>
    <w:rsid w:val="000431C6"/>
    <w:rsid w:val="00043B39"/>
    <w:rsid w:val="00044633"/>
    <w:rsid w:val="00045867"/>
    <w:rsid w:val="000458D9"/>
    <w:rsid w:val="00046181"/>
    <w:rsid w:val="000468FE"/>
    <w:rsid w:val="00046BFE"/>
    <w:rsid w:val="00046C84"/>
    <w:rsid w:val="00046FEF"/>
    <w:rsid w:val="00047178"/>
    <w:rsid w:val="00047774"/>
    <w:rsid w:val="00047F27"/>
    <w:rsid w:val="0005083F"/>
    <w:rsid w:val="0005152F"/>
    <w:rsid w:val="00051A3D"/>
    <w:rsid w:val="00051BB8"/>
    <w:rsid w:val="000524F9"/>
    <w:rsid w:val="00052DBE"/>
    <w:rsid w:val="00053D8C"/>
    <w:rsid w:val="00053E39"/>
    <w:rsid w:val="000549FC"/>
    <w:rsid w:val="00054BB4"/>
    <w:rsid w:val="00055D4D"/>
    <w:rsid w:val="00055DE2"/>
    <w:rsid w:val="00055E71"/>
    <w:rsid w:val="000560B8"/>
    <w:rsid w:val="000564B6"/>
    <w:rsid w:val="000570E6"/>
    <w:rsid w:val="00057492"/>
    <w:rsid w:val="000577C2"/>
    <w:rsid w:val="00057DA6"/>
    <w:rsid w:val="00060301"/>
    <w:rsid w:val="00060604"/>
    <w:rsid w:val="000608FE"/>
    <w:rsid w:val="000626E3"/>
    <w:rsid w:val="00064FE4"/>
    <w:rsid w:val="00065208"/>
    <w:rsid w:val="0006544F"/>
    <w:rsid w:val="000656D8"/>
    <w:rsid w:val="00065C2E"/>
    <w:rsid w:val="0006611F"/>
    <w:rsid w:val="000662E9"/>
    <w:rsid w:val="0006689C"/>
    <w:rsid w:val="00067CDD"/>
    <w:rsid w:val="00070106"/>
    <w:rsid w:val="00071AAE"/>
    <w:rsid w:val="00071E25"/>
    <w:rsid w:val="00071F8B"/>
    <w:rsid w:val="00072B9A"/>
    <w:rsid w:val="0007307A"/>
    <w:rsid w:val="0007342A"/>
    <w:rsid w:val="00073B82"/>
    <w:rsid w:val="0007696A"/>
    <w:rsid w:val="00076E2D"/>
    <w:rsid w:val="0007708F"/>
    <w:rsid w:val="000772C2"/>
    <w:rsid w:val="000776EE"/>
    <w:rsid w:val="000777EE"/>
    <w:rsid w:val="00080AD0"/>
    <w:rsid w:val="00080B10"/>
    <w:rsid w:val="000818A8"/>
    <w:rsid w:val="00081A0A"/>
    <w:rsid w:val="000829EB"/>
    <w:rsid w:val="000830E6"/>
    <w:rsid w:val="00084D51"/>
    <w:rsid w:val="00085A78"/>
    <w:rsid w:val="00086427"/>
    <w:rsid w:val="000869CA"/>
    <w:rsid w:val="00087187"/>
    <w:rsid w:val="00091033"/>
    <w:rsid w:val="000914C3"/>
    <w:rsid w:val="00091A54"/>
    <w:rsid w:val="00092093"/>
    <w:rsid w:val="0009315B"/>
    <w:rsid w:val="0009423A"/>
    <w:rsid w:val="0009433A"/>
    <w:rsid w:val="00094D3B"/>
    <w:rsid w:val="0009696B"/>
    <w:rsid w:val="00096C8B"/>
    <w:rsid w:val="00097256"/>
    <w:rsid w:val="000975C5"/>
    <w:rsid w:val="00097970"/>
    <w:rsid w:val="00097E07"/>
    <w:rsid w:val="000A1E16"/>
    <w:rsid w:val="000A2145"/>
    <w:rsid w:val="000A3E8E"/>
    <w:rsid w:val="000A447C"/>
    <w:rsid w:val="000A4623"/>
    <w:rsid w:val="000A46A5"/>
    <w:rsid w:val="000A4A96"/>
    <w:rsid w:val="000A5ED8"/>
    <w:rsid w:val="000A6DF2"/>
    <w:rsid w:val="000B07BC"/>
    <w:rsid w:val="000B187A"/>
    <w:rsid w:val="000B2267"/>
    <w:rsid w:val="000B2BA6"/>
    <w:rsid w:val="000B2D1B"/>
    <w:rsid w:val="000B37CE"/>
    <w:rsid w:val="000B4346"/>
    <w:rsid w:val="000B4D9C"/>
    <w:rsid w:val="000B4F34"/>
    <w:rsid w:val="000B5716"/>
    <w:rsid w:val="000B5CF6"/>
    <w:rsid w:val="000B692C"/>
    <w:rsid w:val="000B7ADD"/>
    <w:rsid w:val="000C04D0"/>
    <w:rsid w:val="000C072F"/>
    <w:rsid w:val="000C0C1E"/>
    <w:rsid w:val="000C1643"/>
    <w:rsid w:val="000C1A50"/>
    <w:rsid w:val="000C1F93"/>
    <w:rsid w:val="000C207E"/>
    <w:rsid w:val="000C21AF"/>
    <w:rsid w:val="000C2A2B"/>
    <w:rsid w:val="000C3C06"/>
    <w:rsid w:val="000C4E44"/>
    <w:rsid w:val="000C5524"/>
    <w:rsid w:val="000C5CF7"/>
    <w:rsid w:val="000C5E13"/>
    <w:rsid w:val="000C72F9"/>
    <w:rsid w:val="000C789C"/>
    <w:rsid w:val="000D0807"/>
    <w:rsid w:val="000D0C35"/>
    <w:rsid w:val="000D1709"/>
    <w:rsid w:val="000D1713"/>
    <w:rsid w:val="000D1A6A"/>
    <w:rsid w:val="000D284E"/>
    <w:rsid w:val="000D2BE9"/>
    <w:rsid w:val="000D2C28"/>
    <w:rsid w:val="000D3838"/>
    <w:rsid w:val="000D557F"/>
    <w:rsid w:val="000D58BC"/>
    <w:rsid w:val="000D5CF7"/>
    <w:rsid w:val="000D69A4"/>
    <w:rsid w:val="000D6B35"/>
    <w:rsid w:val="000D780E"/>
    <w:rsid w:val="000D7F31"/>
    <w:rsid w:val="000E1121"/>
    <w:rsid w:val="000E163C"/>
    <w:rsid w:val="000E2590"/>
    <w:rsid w:val="000E2962"/>
    <w:rsid w:val="000E3323"/>
    <w:rsid w:val="000E57DD"/>
    <w:rsid w:val="000E6268"/>
    <w:rsid w:val="000E64D2"/>
    <w:rsid w:val="000E6682"/>
    <w:rsid w:val="000E675A"/>
    <w:rsid w:val="000E681C"/>
    <w:rsid w:val="000E6A64"/>
    <w:rsid w:val="000E6FE3"/>
    <w:rsid w:val="000E709A"/>
    <w:rsid w:val="000E73F8"/>
    <w:rsid w:val="000E7C56"/>
    <w:rsid w:val="000E7D30"/>
    <w:rsid w:val="000F0685"/>
    <w:rsid w:val="000F06D4"/>
    <w:rsid w:val="000F1200"/>
    <w:rsid w:val="000F13A4"/>
    <w:rsid w:val="000F1E3B"/>
    <w:rsid w:val="000F2021"/>
    <w:rsid w:val="000F24BB"/>
    <w:rsid w:val="000F2D46"/>
    <w:rsid w:val="000F3288"/>
    <w:rsid w:val="000F3EA3"/>
    <w:rsid w:val="000F4FA5"/>
    <w:rsid w:val="000F5206"/>
    <w:rsid w:val="000F55CA"/>
    <w:rsid w:val="000F5911"/>
    <w:rsid w:val="0010086C"/>
    <w:rsid w:val="001009FF"/>
    <w:rsid w:val="00100A42"/>
    <w:rsid w:val="00100D5A"/>
    <w:rsid w:val="0010126C"/>
    <w:rsid w:val="00102387"/>
    <w:rsid w:val="00102476"/>
    <w:rsid w:val="00103737"/>
    <w:rsid w:val="0010421E"/>
    <w:rsid w:val="00105279"/>
    <w:rsid w:val="001053B7"/>
    <w:rsid w:val="00106238"/>
    <w:rsid w:val="001066AF"/>
    <w:rsid w:val="0010690A"/>
    <w:rsid w:val="00107D92"/>
    <w:rsid w:val="0011155D"/>
    <w:rsid w:val="001117BD"/>
    <w:rsid w:val="001126BD"/>
    <w:rsid w:val="001138A9"/>
    <w:rsid w:val="001152DC"/>
    <w:rsid w:val="00115489"/>
    <w:rsid w:val="0011548B"/>
    <w:rsid w:val="001154CF"/>
    <w:rsid w:val="0011760D"/>
    <w:rsid w:val="00117D76"/>
    <w:rsid w:val="00117E2B"/>
    <w:rsid w:val="00117E77"/>
    <w:rsid w:val="00117EA1"/>
    <w:rsid w:val="00120214"/>
    <w:rsid w:val="0012043C"/>
    <w:rsid w:val="001208C4"/>
    <w:rsid w:val="001219B8"/>
    <w:rsid w:val="0012209D"/>
    <w:rsid w:val="00122827"/>
    <w:rsid w:val="00123B51"/>
    <w:rsid w:val="00124CA2"/>
    <w:rsid w:val="00125A3B"/>
    <w:rsid w:val="00125B29"/>
    <w:rsid w:val="001269F0"/>
    <w:rsid w:val="00127980"/>
    <w:rsid w:val="00130BEC"/>
    <w:rsid w:val="00130D89"/>
    <w:rsid w:val="001317B9"/>
    <w:rsid w:val="00132B44"/>
    <w:rsid w:val="00132CCF"/>
    <w:rsid w:val="001331E8"/>
    <w:rsid w:val="00133479"/>
    <w:rsid w:val="00133ED7"/>
    <w:rsid w:val="0013465F"/>
    <w:rsid w:val="00134857"/>
    <w:rsid w:val="00135B6D"/>
    <w:rsid w:val="0013609E"/>
    <w:rsid w:val="00136578"/>
    <w:rsid w:val="0013693D"/>
    <w:rsid w:val="00136A8B"/>
    <w:rsid w:val="00136E13"/>
    <w:rsid w:val="0013708C"/>
    <w:rsid w:val="00140279"/>
    <w:rsid w:val="00140859"/>
    <w:rsid w:val="00140E12"/>
    <w:rsid w:val="0014154C"/>
    <w:rsid w:val="00141743"/>
    <w:rsid w:val="00142525"/>
    <w:rsid w:val="00143C3D"/>
    <w:rsid w:val="0014401C"/>
    <w:rsid w:val="001443E1"/>
    <w:rsid w:val="00145920"/>
    <w:rsid w:val="00145D0D"/>
    <w:rsid w:val="00145E33"/>
    <w:rsid w:val="00146807"/>
    <w:rsid w:val="001468DF"/>
    <w:rsid w:val="00146AFE"/>
    <w:rsid w:val="001473AE"/>
    <w:rsid w:val="001477CE"/>
    <w:rsid w:val="001477EF"/>
    <w:rsid w:val="00147931"/>
    <w:rsid w:val="00147A2B"/>
    <w:rsid w:val="00147DC2"/>
    <w:rsid w:val="00150067"/>
    <w:rsid w:val="00150134"/>
    <w:rsid w:val="001504A2"/>
    <w:rsid w:val="00150C0D"/>
    <w:rsid w:val="00151DA2"/>
    <w:rsid w:val="0015220F"/>
    <w:rsid w:val="00153AD2"/>
    <w:rsid w:val="00153F69"/>
    <w:rsid w:val="00155134"/>
    <w:rsid w:val="001553CA"/>
    <w:rsid w:val="00155AB9"/>
    <w:rsid w:val="00155AD1"/>
    <w:rsid w:val="00155B97"/>
    <w:rsid w:val="0015617B"/>
    <w:rsid w:val="001564E2"/>
    <w:rsid w:val="001566AB"/>
    <w:rsid w:val="00156C84"/>
    <w:rsid w:val="00156E59"/>
    <w:rsid w:val="0015709E"/>
    <w:rsid w:val="00157B66"/>
    <w:rsid w:val="00160431"/>
    <w:rsid w:val="001608EB"/>
    <w:rsid w:val="00160994"/>
    <w:rsid w:val="00160A22"/>
    <w:rsid w:val="001617EB"/>
    <w:rsid w:val="00163190"/>
    <w:rsid w:val="00164210"/>
    <w:rsid w:val="001643CE"/>
    <w:rsid w:val="00165491"/>
    <w:rsid w:val="001658AC"/>
    <w:rsid w:val="001667BA"/>
    <w:rsid w:val="00166FC6"/>
    <w:rsid w:val="001675CF"/>
    <w:rsid w:val="001676B3"/>
    <w:rsid w:val="00167EAF"/>
    <w:rsid w:val="001706C3"/>
    <w:rsid w:val="00171C97"/>
    <w:rsid w:val="00172D9F"/>
    <w:rsid w:val="0017409E"/>
    <w:rsid w:val="00174B02"/>
    <w:rsid w:val="00176835"/>
    <w:rsid w:val="00180012"/>
    <w:rsid w:val="00181797"/>
    <w:rsid w:val="00181C3B"/>
    <w:rsid w:val="00182DF7"/>
    <w:rsid w:val="0018307B"/>
    <w:rsid w:val="001839D0"/>
    <w:rsid w:val="00186AF4"/>
    <w:rsid w:val="00187135"/>
    <w:rsid w:val="00190162"/>
    <w:rsid w:val="00190CED"/>
    <w:rsid w:val="00192B6E"/>
    <w:rsid w:val="0019348A"/>
    <w:rsid w:val="0019368F"/>
    <w:rsid w:val="00193F21"/>
    <w:rsid w:val="0019482E"/>
    <w:rsid w:val="001950FC"/>
    <w:rsid w:val="0019539E"/>
    <w:rsid w:val="00195751"/>
    <w:rsid w:val="00195F5B"/>
    <w:rsid w:val="00196881"/>
    <w:rsid w:val="00196C97"/>
    <w:rsid w:val="00197239"/>
    <w:rsid w:val="0019728E"/>
    <w:rsid w:val="001A02DA"/>
    <w:rsid w:val="001A0CC2"/>
    <w:rsid w:val="001A1505"/>
    <w:rsid w:val="001A1664"/>
    <w:rsid w:val="001A37E6"/>
    <w:rsid w:val="001A3D1C"/>
    <w:rsid w:val="001A5E49"/>
    <w:rsid w:val="001A66E6"/>
    <w:rsid w:val="001A68FB"/>
    <w:rsid w:val="001A6F41"/>
    <w:rsid w:val="001A77D0"/>
    <w:rsid w:val="001B124A"/>
    <w:rsid w:val="001B179A"/>
    <w:rsid w:val="001B1900"/>
    <w:rsid w:val="001B28E8"/>
    <w:rsid w:val="001B2F44"/>
    <w:rsid w:val="001B35F9"/>
    <w:rsid w:val="001B38B0"/>
    <w:rsid w:val="001B4348"/>
    <w:rsid w:val="001B4A96"/>
    <w:rsid w:val="001B62F6"/>
    <w:rsid w:val="001B7309"/>
    <w:rsid w:val="001B759F"/>
    <w:rsid w:val="001B7FC4"/>
    <w:rsid w:val="001C0671"/>
    <w:rsid w:val="001C069A"/>
    <w:rsid w:val="001C094E"/>
    <w:rsid w:val="001C0B70"/>
    <w:rsid w:val="001C1DD9"/>
    <w:rsid w:val="001C2027"/>
    <w:rsid w:val="001C206C"/>
    <w:rsid w:val="001C2A12"/>
    <w:rsid w:val="001C31AD"/>
    <w:rsid w:val="001C4FB0"/>
    <w:rsid w:val="001C5436"/>
    <w:rsid w:val="001C6F73"/>
    <w:rsid w:val="001D1B78"/>
    <w:rsid w:val="001D266E"/>
    <w:rsid w:val="001D2C67"/>
    <w:rsid w:val="001D3551"/>
    <w:rsid w:val="001D373E"/>
    <w:rsid w:val="001D3E90"/>
    <w:rsid w:val="001D4426"/>
    <w:rsid w:val="001D4D05"/>
    <w:rsid w:val="001D529F"/>
    <w:rsid w:val="001D5345"/>
    <w:rsid w:val="001D66F6"/>
    <w:rsid w:val="001D70FA"/>
    <w:rsid w:val="001D7131"/>
    <w:rsid w:val="001D7FA5"/>
    <w:rsid w:val="001E0223"/>
    <w:rsid w:val="001E0888"/>
    <w:rsid w:val="001E14DD"/>
    <w:rsid w:val="001E159C"/>
    <w:rsid w:val="001E17D0"/>
    <w:rsid w:val="001E18B1"/>
    <w:rsid w:val="001E1CA0"/>
    <w:rsid w:val="001E1E8B"/>
    <w:rsid w:val="001E1F88"/>
    <w:rsid w:val="001E2801"/>
    <w:rsid w:val="001E386E"/>
    <w:rsid w:val="001E39E6"/>
    <w:rsid w:val="001E40DC"/>
    <w:rsid w:val="001E4615"/>
    <w:rsid w:val="001E522A"/>
    <w:rsid w:val="001E5494"/>
    <w:rsid w:val="001E61CE"/>
    <w:rsid w:val="001E635A"/>
    <w:rsid w:val="001E6B91"/>
    <w:rsid w:val="001E6B9A"/>
    <w:rsid w:val="001E6EEE"/>
    <w:rsid w:val="001E7B5D"/>
    <w:rsid w:val="001F143E"/>
    <w:rsid w:val="001F3198"/>
    <w:rsid w:val="001F3556"/>
    <w:rsid w:val="001F38BB"/>
    <w:rsid w:val="001F4397"/>
    <w:rsid w:val="001F54C8"/>
    <w:rsid w:val="001F55C8"/>
    <w:rsid w:val="001F5FBA"/>
    <w:rsid w:val="001F65A3"/>
    <w:rsid w:val="001F7222"/>
    <w:rsid w:val="001F764F"/>
    <w:rsid w:val="001F7E20"/>
    <w:rsid w:val="002002FF"/>
    <w:rsid w:val="00200736"/>
    <w:rsid w:val="00200EF2"/>
    <w:rsid w:val="0020194B"/>
    <w:rsid w:val="00202BC4"/>
    <w:rsid w:val="00202FCA"/>
    <w:rsid w:val="0020305E"/>
    <w:rsid w:val="00204144"/>
    <w:rsid w:val="00204F84"/>
    <w:rsid w:val="002053BF"/>
    <w:rsid w:val="002068D1"/>
    <w:rsid w:val="0021038A"/>
    <w:rsid w:val="002103B7"/>
    <w:rsid w:val="0021092D"/>
    <w:rsid w:val="00212759"/>
    <w:rsid w:val="00213854"/>
    <w:rsid w:val="0021416A"/>
    <w:rsid w:val="002148B5"/>
    <w:rsid w:val="00220FFF"/>
    <w:rsid w:val="002219A7"/>
    <w:rsid w:val="00221AE7"/>
    <w:rsid w:val="00224774"/>
    <w:rsid w:val="00226185"/>
    <w:rsid w:val="002266C4"/>
    <w:rsid w:val="00226758"/>
    <w:rsid w:val="00226CE6"/>
    <w:rsid w:val="002274FC"/>
    <w:rsid w:val="002317BD"/>
    <w:rsid w:val="0023375A"/>
    <w:rsid w:val="00233763"/>
    <w:rsid w:val="002354F5"/>
    <w:rsid w:val="00237A0B"/>
    <w:rsid w:val="002416BA"/>
    <w:rsid w:val="002421C7"/>
    <w:rsid w:val="00242DAC"/>
    <w:rsid w:val="00242E9E"/>
    <w:rsid w:val="00243869"/>
    <w:rsid w:val="0024422E"/>
    <w:rsid w:val="002446B0"/>
    <w:rsid w:val="00244A15"/>
    <w:rsid w:val="00245243"/>
    <w:rsid w:val="0024551A"/>
    <w:rsid w:val="00246300"/>
    <w:rsid w:val="00246889"/>
    <w:rsid w:val="00246A0E"/>
    <w:rsid w:val="00247A0D"/>
    <w:rsid w:val="00247EBE"/>
    <w:rsid w:val="00250090"/>
    <w:rsid w:val="0025089F"/>
    <w:rsid w:val="00250B0F"/>
    <w:rsid w:val="0025103A"/>
    <w:rsid w:val="00251050"/>
    <w:rsid w:val="00252118"/>
    <w:rsid w:val="00252175"/>
    <w:rsid w:val="00252359"/>
    <w:rsid w:val="00252986"/>
    <w:rsid w:val="00252A19"/>
    <w:rsid w:val="00253521"/>
    <w:rsid w:val="00253B04"/>
    <w:rsid w:val="00254913"/>
    <w:rsid w:val="00256170"/>
    <w:rsid w:val="0025684B"/>
    <w:rsid w:val="00256C32"/>
    <w:rsid w:val="00257458"/>
    <w:rsid w:val="00257D09"/>
    <w:rsid w:val="00260A9C"/>
    <w:rsid w:val="00260E65"/>
    <w:rsid w:val="00261930"/>
    <w:rsid w:val="00261F91"/>
    <w:rsid w:val="0026336C"/>
    <w:rsid w:val="002633B6"/>
    <w:rsid w:val="0026383C"/>
    <w:rsid w:val="0026396A"/>
    <w:rsid w:val="0026461A"/>
    <w:rsid w:val="00264C9F"/>
    <w:rsid w:val="00264EBF"/>
    <w:rsid w:val="00265662"/>
    <w:rsid w:val="00265D40"/>
    <w:rsid w:val="002667CB"/>
    <w:rsid w:val="00266D2A"/>
    <w:rsid w:val="00267C3F"/>
    <w:rsid w:val="002707F2"/>
    <w:rsid w:val="00270FF1"/>
    <w:rsid w:val="00271211"/>
    <w:rsid w:val="0027189D"/>
    <w:rsid w:val="00271E2C"/>
    <w:rsid w:val="002721F7"/>
    <w:rsid w:val="002725F6"/>
    <w:rsid w:val="002728C5"/>
    <w:rsid w:val="00272BB2"/>
    <w:rsid w:val="00272FC8"/>
    <w:rsid w:val="00274240"/>
    <w:rsid w:val="002751D8"/>
    <w:rsid w:val="00275E9F"/>
    <w:rsid w:val="00276356"/>
    <w:rsid w:val="0027758A"/>
    <w:rsid w:val="00280C3D"/>
    <w:rsid w:val="00281FA8"/>
    <w:rsid w:val="002827DC"/>
    <w:rsid w:val="00283833"/>
    <w:rsid w:val="002854A1"/>
    <w:rsid w:val="00286490"/>
    <w:rsid w:val="00291001"/>
    <w:rsid w:val="00291259"/>
    <w:rsid w:val="00292681"/>
    <w:rsid w:val="0029268F"/>
    <w:rsid w:val="002931AF"/>
    <w:rsid w:val="00294950"/>
    <w:rsid w:val="002949D7"/>
    <w:rsid w:val="00294AE0"/>
    <w:rsid w:val="00294BED"/>
    <w:rsid w:val="00294FBA"/>
    <w:rsid w:val="002957C0"/>
    <w:rsid w:val="00295DE9"/>
    <w:rsid w:val="002A021B"/>
    <w:rsid w:val="002A3397"/>
    <w:rsid w:val="002A47D0"/>
    <w:rsid w:val="002A52F2"/>
    <w:rsid w:val="002A69F3"/>
    <w:rsid w:val="002A6E06"/>
    <w:rsid w:val="002A6FF7"/>
    <w:rsid w:val="002B0403"/>
    <w:rsid w:val="002B06CF"/>
    <w:rsid w:val="002B13EA"/>
    <w:rsid w:val="002B1560"/>
    <w:rsid w:val="002B15E4"/>
    <w:rsid w:val="002B1C0F"/>
    <w:rsid w:val="002B23C4"/>
    <w:rsid w:val="002B2932"/>
    <w:rsid w:val="002B2AE9"/>
    <w:rsid w:val="002B2B5E"/>
    <w:rsid w:val="002B3030"/>
    <w:rsid w:val="002B3EA3"/>
    <w:rsid w:val="002B5315"/>
    <w:rsid w:val="002B5EDB"/>
    <w:rsid w:val="002B6AA4"/>
    <w:rsid w:val="002B6C3C"/>
    <w:rsid w:val="002B7853"/>
    <w:rsid w:val="002C04D8"/>
    <w:rsid w:val="002C086F"/>
    <w:rsid w:val="002C0EB1"/>
    <w:rsid w:val="002C1529"/>
    <w:rsid w:val="002C3D33"/>
    <w:rsid w:val="002C4397"/>
    <w:rsid w:val="002C43DF"/>
    <w:rsid w:val="002C452B"/>
    <w:rsid w:val="002C4721"/>
    <w:rsid w:val="002C53C8"/>
    <w:rsid w:val="002C5A83"/>
    <w:rsid w:val="002C5C66"/>
    <w:rsid w:val="002C60BB"/>
    <w:rsid w:val="002D0745"/>
    <w:rsid w:val="002D2A11"/>
    <w:rsid w:val="002D382F"/>
    <w:rsid w:val="002D3868"/>
    <w:rsid w:val="002D39C6"/>
    <w:rsid w:val="002D3EE5"/>
    <w:rsid w:val="002D4F5E"/>
    <w:rsid w:val="002D4FA6"/>
    <w:rsid w:val="002D55C6"/>
    <w:rsid w:val="002D567F"/>
    <w:rsid w:val="002D583B"/>
    <w:rsid w:val="002D5E97"/>
    <w:rsid w:val="002D5F33"/>
    <w:rsid w:val="002D5FF1"/>
    <w:rsid w:val="002D6441"/>
    <w:rsid w:val="002D6C51"/>
    <w:rsid w:val="002D7492"/>
    <w:rsid w:val="002D7B08"/>
    <w:rsid w:val="002D7BA2"/>
    <w:rsid w:val="002E073E"/>
    <w:rsid w:val="002E163C"/>
    <w:rsid w:val="002E3A0E"/>
    <w:rsid w:val="002E3D4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CAA"/>
    <w:rsid w:val="002F32EC"/>
    <w:rsid w:val="002F3762"/>
    <w:rsid w:val="002F3789"/>
    <w:rsid w:val="002F3E5E"/>
    <w:rsid w:val="002F404A"/>
    <w:rsid w:val="002F4459"/>
    <w:rsid w:val="002F4C07"/>
    <w:rsid w:val="002F4ECB"/>
    <w:rsid w:val="002F5BE5"/>
    <w:rsid w:val="002F5DF4"/>
    <w:rsid w:val="002F6425"/>
    <w:rsid w:val="002F690D"/>
    <w:rsid w:val="002F6E87"/>
    <w:rsid w:val="002F7D58"/>
    <w:rsid w:val="00301045"/>
    <w:rsid w:val="0030249A"/>
    <w:rsid w:val="00302671"/>
    <w:rsid w:val="00302C60"/>
    <w:rsid w:val="00303AAE"/>
    <w:rsid w:val="00303BDC"/>
    <w:rsid w:val="00305383"/>
    <w:rsid w:val="00305951"/>
    <w:rsid w:val="00306910"/>
    <w:rsid w:val="00306C19"/>
    <w:rsid w:val="0030748A"/>
    <w:rsid w:val="003100C9"/>
    <w:rsid w:val="003103C6"/>
    <w:rsid w:val="00310528"/>
    <w:rsid w:val="003124E8"/>
    <w:rsid w:val="0031268A"/>
    <w:rsid w:val="00312DF6"/>
    <w:rsid w:val="00314013"/>
    <w:rsid w:val="00314FB3"/>
    <w:rsid w:val="00316398"/>
    <w:rsid w:val="00316434"/>
    <w:rsid w:val="00316643"/>
    <w:rsid w:val="0031676E"/>
    <w:rsid w:val="003167F4"/>
    <w:rsid w:val="00317056"/>
    <w:rsid w:val="003171DF"/>
    <w:rsid w:val="003173FB"/>
    <w:rsid w:val="00317725"/>
    <w:rsid w:val="0031791A"/>
    <w:rsid w:val="00317FE2"/>
    <w:rsid w:val="00321B3B"/>
    <w:rsid w:val="00322551"/>
    <w:rsid w:val="00322976"/>
    <w:rsid w:val="003229DA"/>
    <w:rsid w:val="00322B90"/>
    <w:rsid w:val="00322D69"/>
    <w:rsid w:val="00322EB2"/>
    <w:rsid w:val="00323438"/>
    <w:rsid w:val="00323646"/>
    <w:rsid w:val="003236FE"/>
    <w:rsid w:val="00324B4A"/>
    <w:rsid w:val="00325563"/>
    <w:rsid w:val="003258D9"/>
    <w:rsid w:val="00325E48"/>
    <w:rsid w:val="003267D1"/>
    <w:rsid w:val="00326C86"/>
    <w:rsid w:val="003305D3"/>
    <w:rsid w:val="00330C4F"/>
    <w:rsid w:val="00330E87"/>
    <w:rsid w:val="003314A4"/>
    <w:rsid w:val="00332673"/>
    <w:rsid w:val="00332ABF"/>
    <w:rsid w:val="0033315F"/>
    <w:rsid w:val="003331D2"/>
    <w:rsid w:val="0033407B"/>
    <w:rsid w:val="003340E6"/>
    <w:rsid w:val="00334A44"/>
    <w:rsid w:val="00334B2B"/>
    <w:rsid w:val="00334C5F"/>
    <w:rsid w:val="003351E4"/>
    <w:rsid w:val="003369B9"/>
    <w:rsid w:val="00336D49"/>
    <w:rsid w:val="00336DF9"/>
    <w:rsid w:val="00337BA0"/>
    <w:rsid w:val="00340DC3"/>
    <w:rsid w:val="003413AD"/>
    <w:rsid w:val="0034142E"/>
    <w:rsid w:val="0034257F"/>
    <w:rsid w:val="003426F9"/>
    <w:rsid w:val="00342B31"/>
    <w:rsid w:val="003439C8"/>
    <w:rsid w:val="00343C73"/>
    <w:rsid w:val="00344177"/>
    <w:rsid w:val="00344425"/>
    <w:rsid w:val="00344718"/>
    <w:rsid w:val="003457C7"/>
    <w:rsid w:val="00345B8B"/>
    <w:rsid w:val="003464AD"/>
    <w:rsid w:val="00346945"/>
    <w:rsid w:val="0034737E"/>
    <w:rsid w:val="00350C17"/>
    <w:rsid w:val="00351932"/>
    <w:rsid w:val="00351AED"/>
    <w:rsid w:val="00353537"/>
    <w:rsid w:val="0035460A"/>
    <w:rsid w:val="00355E69"/>
    <w:rsid w:val="003569C6"/>
    <w:rsid w:val="00357BDB"/>
    <w:rsid w:val="00360128"/>
    <w:rsid w:val="003603A7"/>
    <w:rsid w:val="00360500"/>
    <w:rsid w:val="003614BF"/>
    <w:rsid w:val="00362271"/>
    <w:rsid w:val="00362F68"/>
    <w:rsid w:val="00363054"/>
    <w:rsid w:val="00363C9A"/>
    <w:rsid w:val="00364528"/>
    <w:rsid w:val="00364B53"/>
    <w:rsid w:val="00364C57"/>
    <w:rsid w:val="00366976"/>
    <w:rsid w:val="003671CF"/>
    <w:rsid w:val="00367CAB"/>
    <w:rsid w:val="00372B86"/>
    <w:rsid w:val="00374A00"/>
    <w:rsid w:val="003757AA"/>
    <w:rsid w:val="00375E4B"/>
    <w:rsid w:val="003760B5"/>
    <w:rsid w:val="00376923"/>
    <w:rsid w:val="00376E49"/>
    <w:rsid w:val="00377391"/>
    <w:rsid w:val="00377464"/>
    <w:rsid w:val="00377511"/>
    <w:rsid w:val="00377878"/>
    <w:rsid w:val="00377B8D"/>
    <w:rsid w:val="0038055A"/>
    <w:rsid w:val="00380B7A"/>
    <w:rsid w:val="00382B6C"/>
    <w:rsid w:val="00382C7E"/>
    <w:rsid w:val="00382CEB"/>
    <w:rsid w:val="00383324"/>
    <w:rsid w:val="00385DD9"/>
    <w:rsid w:val="00386667"/>
    <w:rsid w:val="00387217"/>
    <w:rsid w:val="003878B0"/>
    <w:rsid w:val="00387A2F"/>
    <w:rsid w:val="00391AD2"/>
    <w:rsid w:val="003921AD"/>
    <w:rsid w:val="003928A3"/>
    <w:rsid w:val="00392F4B"/>
    <w:rsid w:val="00394787"/>
    <w:rsid w:val="00394F41"/>
    <w:rsid w:val="00394FAF"/>
    <w:rsid w:val="00396F11"/>
    <w:rsid w:val="003A08C6"/>
    <w:rsid w:val="003A2938"/>
    <w:rsid w:val="003A2A47"/>
    <w:rsid w:val="003A3C27"/>
    <w:rsid w:val="003A4A50"/>
    <w:rsid w:val="003A5863"/>
    <w:rsid w:val="003A643D"/>
    <w:rsid w:val="003A6514"/>
    <w:rsid w:val="003A6B3F"/>
    <w:rsid w:val="003A7115"/>
    <w:rsid w:val="003B04C7"/>
    <w:rsid w:val="003B0BB4"/>
    <w:rsid w:val="003B23B5"/>
    <w:rsid w:val="003B28D9"/>
    <w:rsid w:val="003B3001"/>
    <w:rsid w:val="003B31F6"/>
    <w:rsid w:val="003B3C33"/>
    <w:rsid w:val="003B4049"/>
    <w:rsid w:val="003B460F"/>
    <w:rsid w:val="003B4A46"/>
    <w:rsid w:val="003B50C5"/>
    <w:rsid w:val="003B5457"/>
    <w:rsid w:val="003B5843"/>
    <w:rsid w:val="003B63EF"/>
    <w:rsid w:val="003B6710"/>
    <w:rsid w:val="003B7266"/>
    <w:rsid w:val="003B7F31"/>
    <w:rsid w:val="003C03C7"/>
    <w:rsid w:val="003C05E1"/>
    <w:rsid w:val="003C0EE5"/>
    <w:rsid w:val="003C2146"/>
    <w:rsid w:val="003C25E1"/>
    <w:rsid w:val="003C2ED1"/>
    <w:rsid w:val="003C422E"/>
    <w:rsid w:val="003C4251"/>
    <w:rsid w:val="003C518B"/>
    <w:rsid w:val="003C518F"/>
    <w:rsid w:val="003C5AAB"/>
    <w:rsid w:val="003C65DB"/>
    <w:rsid w:val="003C6788"/>
    <w:rsid w:val="003C7416"/>
    <w:rsid w:val="003C780B"/>
    <w:rsid w:val="003C7CC4"/>
    <w:rsid w:val="003D0A77"/>
    <w:rsid w:val="003D0B1C"/>
    <w:rsid w:val="003D15E5"/>
    <w:rsid w:val="003D19F0"/>
    <w:rsid w:val="003D1AA2"/>
    <w:rsid w:val="003D1FAE"/>
    <w:rsid w:val="003D22AF"/>
    <w:rsid w:val="003D2D53"/>
    <w:rsid w:val="003D3BE1"/>
    <w:rsid w:val="003D4075"/>
    <w:rsid w:val="003D4318"/>
    <w:rsid w:val="003D505B"/>
    <w:rsid w:val="003D555C"/>
    <w:rsid w:val="003D66B5"/>
    <w:rsid w:val="003D6E53"/>
    <w:rsid w:val="003D75B4"/>
    <w:rsid w:val="003E061E"/>
    <w:rsid w:val="003E0C47"/>
    <w:rsid w:val="003E200C"/>
    <w:rsid w:val="003E2628"/>
    <w:rsid w:val="003E2C16"/>
    <w:rsid w:val="003E3CCA"/>
    <w:rsid w:val="003E41F4"/>
    <w:rsid w:val="003E47E4"/>
    <w:rsid w:val="003E6879"/>
    <w:rsid w:val="003E69B4"/>
    <w:rsid w:val="003E757F"/>
    <w:rsid w:val="003F0F9D"/>
    <w:rsid w:val="003F2095"/>
    <w:rsid w:val="003F3570"/>
    <w:rsid w:val="003F38A0"/>
    <w:rsid w:val="003F531D"/>
    <w:rsid w:val="003F64D4"/>
    <w:rsid w:val="003F7B80"/>
    <w:rsid w:val="00400663"/>
    <w:rsid w:val="00401991"/>
    <w:rsid w:val="00401F4E"/>
    <w:rsid w:val="0040281C"/>
    <w:rsid w:val="00402E36"/>
    <w:rsid w:val="0040350E"/>
    <w:rsid w:val="00403FE0"/>
    <w:rsid w:val="00404004"/>
    <w:rsid w:val="0040445E"/>
    <w:rsid w:val="004044C4"/>
    <w:rsid w:val="004051E6"/>
    <w:rsid w:val="004063D9"/>
    <w:rsid w:val="00406921"/>
    <w:rsid w:val="00406D37"/>
    <w:rsid w:val="00406DA1"/>
    <w:rsid w:val="004074B5"/>
    <w:rsid w:val="00407B35"/>
    <w:rsid w:val="00410571"/>
    <w:rsid w:val="00411A12"/>
    <w:rsid w:val="00411B7F"/>
    <w:rsid w:val="004121FF"/>
    <w:rsid w:val="0041272E"/>
    <w:rsid w:val="004129F0"/>
    <w:rsid w:val="00412AC0"/>
    <w:rsid w:val="0041362A"/>
    <w:rsid w:val="00413E3E"/>
    <w:rsid w:val="004143C8"/>
    <w:rsid w:val="004154E1"/>
    <w:rsid w:val="00415F37"/>
    <w:rsid w:val="00416167"/>
    <w:rsid w:val="00416AEC"/>
    <w:rsid w:val="004204F0"/>
    <w:rsid w:val="00420F0C"/>
    <w:rsid w:val="00421059"/>
    <w:rsid w:val="004211A9"/>
    <w:rsid w:val="00421DAA"/>
    <w:rsid w:val="00422128"/>
    <w:rsid w:val="00423B15"/>
    <w:rsid w:val="00424331"/>
    <w:rsid w:val="00424FDB"/>
    <w:rsid w:val="004260B3"/>
    <w:rsid w:val="00426D71"/>
    <w:rsid w:val="00426FAA"/>
    <w:rsid w:val="00431751"/>
    <w:rsid w:val="00431B7E"/>
    <w:rsid w:val="00432DDC"/>
    <w:rsid w:val="00433B25"/>
    <w:rsid w:val="00434962"/>
    <w:rsid w:val="00434AA7"/>
    <w:rsid w:val="00434BDB"/>
    <w:rsid w:val="00434C31"/>
    <w:rsid w:val="0043510D"/>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1718"/>
    <w:rsid w:val="004423E6"/>
    <w:rsid w:val="00442651"/>
    <w:rsid w:val="00445E91"/>
    <w:rsid w:val="00446311"/>
    <w:rsid w:val="00447460"/>
    <w:rsid w:val="0044747A"/>
    <w:rsid w:val="0044750B"/>
    <w:rsid w:val="004477B0"/>
    <w:rsid w:val="00450B97"/>
    <w:rsid w:val="00450F6E"/>
    <w:rsid w:val="00451482"/>
    <w:rsid w:val="0045201F"/>
    <w:rsid w:val="00452BDB"/>
    <w:rsid w:val="00452D29"/>
    <w:rsid w:val="00452D83"/>
    <w:rsid w:val="0045337D"/>
    <w:rsid w:val="004533CC"/>
    <w:rsid w:val="00453E7C"/>
    <w:rsid w:val="00454144"/>
    <w:rsid w:val="00454EF5"/>
    <w:rsid w:val="00457154"/>
    <w:rsid w:val="0045734B"/>
    <w:rsid w:val="00457B90"/>
    <w:rsid w:val="00460491"/>
    <w:rsid w:val="00460E1E"/>
    <w:rsid w:val="00461D8E"/>
    <w:rsid w:val="004633D2"/>
    <w:rsid w:val="00463CD9"/>
    <w:rsid w:val="00463D67"/>
    <w:rsid w:val="00463D74"/>
    <w:rsid w:val="00463FDD"/>
    <w:rsid w:val="00464E90"/>
    <w:rsid w:val="00465CBD"/>
    <w:rsid w:val="00466A81"/>
    <w:rsid w:val="00466EBA"/>
    <w:rsid w:val="0046763F"/>
    <w:rsid w:val="00467EA6"/>
    <w:rsid w:val="00470FA9"/>
    <w:rsid w:val="0047113F"/>
    <w:rsid w:val="00472504"/>
    <w:rsid w:val="00473134"/>
    <w:rsid w:val="00473E6E"/>
    <w:rsid w:val="004743B5"/>
    <w:rsid w:val="00474E19"/>
    <w:rsid w:val="00475AFC"/>
    <w:rsid w:val="004762F3"/>
    <w:rsid w:val="0047648A"/>
    <w:rsid w:val="0047667F"/>
    <w:rsid w:val="0047694F"/>
    <w:rsid w:val="00476EBF"/>
    <w:rsid w:val="00477F31"/>
    <w:rsid w:val="00480B65"/>
    <w:rsid w:val="00481521"/>
    <w:rsid w:val="00481894"/>
    <w:rsid w:val="0048386F"/>
    <w:rsid w:val="00484992"/>
    <w:rsid w:val="004854BA"/>
    <w:rsid w:val="00485C30"/>
    <w:rsid w:val="00486671"/>
    <w:rsid w:val="00487C44"/>
    <w:rsid w:val="00490633"/>
    <w:rsid w:val="00490F39"/>
    <w:rsid w:val="00491352"/>
    <w:rsid w:val="00492346"/>
    <w:rsid w:val="004932BD"/>
    <w:rsid w:val="00493DAF"/>
    <w:rsid w:val="00494A41"/>
    <w:rsid w:val="004958A6"/>
    <w:rsid w:val="004972A1"/>
    <w:rsid w:val="004A0DEB"/>
    <w:rsid w:val="004A13E4"/>
    <w:rsid w:val="004A1A3B"/>
    <w:rsid w:val="004A2687"/>
    <w:rsid w:val="004A6DAA"/>
    <w:rsid w:val="004A7DD0"/>
    <w:rsid w:val="004B09BB"/>
    <w:rsid w:val="004B0C89"/>
    <w:rsid w:val="004B0DB6"/>
    <w:rsid w:val="004B0F93"/>
    <w:rsid w:val="004B2034"/>
    <w:rsid w:val="004B2E3C"/>
    <w:rsid w:val="004B419E"/>
    <w:rsid w:val="004B4DF9"/>
    <w:rsid w:val="004B6253"/>
    <w:rsid w:val="004B6260"/>
    <w:rsid w:val="004B67E8"/>
    <w:rsid w:val="004B692B"/>
    <w:rsid w:val="004B7640"/>
    <w:rsid w:val="004C0D13"/>
    <w:rsid w:val="004C12A3"/>
    <w:rsid w:val="004C1925"/>
    <w:rsid w:val="004C1CD0"/>
    <w:rsid w:val="004C2D6C"/>
    <w:rsid w:val="004C35FA"/>
    <w:rsid w:val="004C371D"/>
    <w:rsid w:val="004C3737"/>
    <w:rsid w:val="004C40CF"/>
    <w:rsid w:val="004C41E5"/>
    <w:rsid w:val="004C4FB6"/>
    <w:rsid w:val="004C53E7"/>
    <w:rsid w:val="004C603E"/>
    <w:rsid w:val="004C670C"/>
    <w:rsid w:val="004C6FFB"/>
    <w:rsid w:val="004D06D8"/>
    <w:rsid w:val="004D07B0"/>
    <w:rsid w:val="004D0F12"/>
    <w:rsid w:val="004D1E02"/>
    <w:rsid w:val="004D340B"/>
    <w:rsid w:val="004D3944"/>
    <w:rsid w:val="004D3CB3"/>
    <w:rsid w:val="004D45E9"/>
    <w:rsid w:val="004D4E67"/>
    <w:rsid w:val="004D63E3"/>
    <w:rsid w:val="004D655C"/>
    <w:rsid w:val="004D6F43"/>
    <w:rsid w:val="004D717C"/>
    <w:rsid w:val="004E0246"/>
    <w:rsid w:val="004E0693"/>
    <w:rsid w:val="004E0C18"/>
    <w:rsid w:val="004E1016"/>
    <w:rsid w:val="004E1E6C"/>
    <w:rsid w:val="004E2872"/>
    <w:rsid w:val="004E2FF1"/>
    <w:rsid w:val="004E2FF9"/>
    <w:rsid w:val="004E4809"/>
    <w:rsid w:val="004E59F5"/>
    <w:rsid w:val="004E6C8A"/>
    <w:rsid w:val="004E7EB6"/>
    <w:rsid w:val="004E7FCE"/>
    <w:rsid w:val="004F0F92"/>
    <w:rsid w:val="004F0F9C"/>
    <w:rsid w:val="004F15C0"/>
    <w:rsid w:val="004F1866"/>
    <w:rsid w:val="004F1A12"/>
    <w:rsid w:val="004F1AA4"/>
    <w:rsid w:val="004F2016"/>
    <w:rsid w:val="004F21DF"/>
    <w:rsid w:val="004F22D0"/>
    <w:rsid w:val="004F2680"/>
    <w:rsid w:val="004F2BC7"/>
    <w:rsid w:val="004F2E8E"/>
    <w:rsid w:val="004F6AF5"/>
    <w:rsid w:val="004F72D8"/>
    <w:rsid w:val="004F790B"/>
    <w:rsid w:val="005010BA"/>
    <w:rsid w:val="00503B7B"/>
    <w:rsid w:val="00504060"/>
    <w:rsid w:val="0050493A"/>
    <w:rsid w:val="00504D70"/>
    <w:rsid w:val="005050A3"/>
    <w:rsid w:val="005059EE"/>
    <w:rsid w:val="0050633A"/>
    <w:rsid w:val="005066D6"/>
    <w:rsid w:val="00510139"/>
    <w:rsid w:val="005122BF"/>
    <w:rsid w:val="00513C65"/>
    <w:rsid w:val="00514333"/>
    <w:rsid w:val="005146AD"/>
    <w:rsid w:val="00515246"/>
    <w:rsid w:val="0051526D"/>
    <w:rsid w:val="00515969"/>
    <w:rsid w:val="005167CD"/>
    <w:rsid w:val="00516A80"/>
    <w:rsid w:val="005173BE"/>
    <w:rsid w:val="0051771D"/>
    <w:rsid w:val="00517C03"/>
    <w:rsid w:val="00517E0B"/>
    <w:rsid w:val="00520A19"/>
    <w:rsid w:val="005212B8"/>
    <w:rsid w:val="00522E42"/>
    <w:rsid w:val="005234B9"/>
    <w:rsid w:val="00525080"/>
    <w:rsid w:val="00525EDA"/>
    <w:rsid w:val="005260CB"/>
    <w:rsid w:val="00526153"/>
    <w:rsid w:val="00526659"/>
    <w:rsid w:val="005267EA"/>
    <w:rsid w:val="00526E7E"/>
    <w:rsid w:val="005270EA"/>
    <w:rsid w:val="0053085E"/>
    <w:rsid w:val="00530B63"/>
    <w:rsid w:val="0053127B"/>
    <w:rsid w:val="00532780"/>
    <w:rsid w:val="00532E4B"/>
    <w:rsid w:val="005335ED"/>
    <w:rsid w:val="00533CD0"/>
    <w:rsid w:val="00534249"/>
    <w:rsid w:val="0053471A"/>
    <w:rsid w:val="00535BC3"/>
    <w:rsid w:val="00535DA0"/>
    <w:rsid w:val="005371DC"/>
    <w:rsid w:val="005379C7"/>
    <w:rsid w:val="00540329"/>
    <w:rsid w:val="005417A4"/>
    <w:rsid w:val="00541F35"/>
    <w:rsid w:val="005424E7"/>
    <w:rsid w:val="00543290"/>
    <w:rsid w:val="005454D1"/>
    <w:rsid w:val="005457FB"/>
    <w:rsid w:val="00547C54"/>
    <w:rsid w:val="00547E7B"/>
    <w:rsid w:val="00551070"/>
    <w:rsid w:val="005519C1"/>
    <w:rsid w:val="005525F8"/>
    <w:rsid w:val="00552747"/>
    <w:rsid w:val="00552D10"/>
    <w:rsid w:val="00552DBC"/>
    <w:rsid w:val="0055342F"/>
    <w:rsid w:val="0055406B"/>
    <w:rsid w:val="005552DE"/>
    <w:rsid w:val="005552FB"/>
    <w:rsid w:val="0055591B"/>
    <w:rsid w:val="00556AA7"/>
    <w:rsid w:val="005600C5"/>
    <w:rsid w:val="005601DC"/>
    <w:rsid w:val="005607CB"/>
    <w:rsid w:val="00560ED5"/>
    <w:rsid w:val="005617F0"/>
    <w:rsid w:val="00562241"/>
    <w:rsid w:val="00562C7A"/>
    <w:rsid w:val="00564171"/>
    <w:rsid w:val="00564397"/>
    <w:rsid w:val="005645BB"/>
    <w:rsid w:val="00564968"/>
    <w:rsid w:val="00565829"/>
    <w:rsid w:val="00565A43"/>
    <w:rsid w:val="00565DBC"/>
    <w:rsid w:val="005660FE"/>
    <w:rsid w:val="00566B02"/>
    <w:rsid w:val="00566BFF"/>
    <w:rsid w:val="00567728"/>
    <w:rsid w:val="0057083E"/>
    <w:rsid w:val="00571273"/>
    <w:rsid w:val="0057264D"/>
    <w:rsid w:val="0057272F"/>
    <w:rsid w:val="005727E2"/>
    <w:rsid w:val="00573131"/>
    <w:rsid w:val="005751A2"/>
    <w:rsid w:val="00575C07"/>
    <w:rsid w:val="00576F74"/>
    <w:rsid w:val="005778B3"/>
    <w:rsid w:val="00577CC2"/>
    <w:rsid w:val="005819BB"/>
    <w:rsid w:val="00582DD1"/>
    <w:rsid w:val="005835E2"/>
    <w:rsid w:val="0058447D"/>
    <w:rsid w:val="005845BE"/>
    <w:rsid w:val="0058483C"/>
    <w:rsid w:val="00584E0B"/>
    <w:rsid w:val="00585212"/>
    <w:rsid w:val="00585AC6"/>
    <w:rsid w:val="00587524"/>
    <w:rsid w:val="00587D55"/>
    <w:rsid w:val="00590064"/>
    <w:rsid w:val="005902A2"/>
    <w:rsid w:val="005903F6"/>
    <w:rsid w:val="00590D6C"/>
    <w:rsid w:val="00591AC1"/>
    <w:rsid w:val="00592753"/>
    <w:rsid w:val="00592C19"/>
    <w:rsid w:val="00592E58"/>
    <w:rsid w:val="00594AD6"/>
    <w:rsid w:val="00596551"/>
    <w:rsid w:val="0059696B"/>
    <w:rsid w:val="0059721C"/>
    <w:rsid w:val="005A040D"/>
    <w:rsid w:val="005A23E9"/>
    <w:rsid w:val="005A26D1"/>
    <w:rsid w:val="005A2C69"/>
    <w:rsid w:val="005A31ED"/>
    <w:rsid w:val="005A3831"/>
    <w:rsid w:val="005A5169"/>
    <w:rsid w:val="005A6955"/>
    <w:rsid w:val="005A6ACE"/>
    <w:rsid w:val="005A76F1"/>
    <w:rsid w:val="005A7744"/>
    <w:rsid w:val="005A78AE"/>
    <w:rsid w:val="005A7F91"/>
    <w:rsid w:val="005B00C4"/>
    <w:rsid w:val="005B0868"/>
    <w:rsid w:val="005B252E"/>
    <w:rsid w:val="005B2606"/>
    <w:rsid w:val="005B2A81"/>
    <w:rsid w:val="005B2E98"/>
    <w:rsid w:val="005B34F9"/>
    <w:rsid w:val="005B4056"/>
    <w:rsid w:val="005B7A3C"/>
    <w:rsid w:val="005C00D3"/>
    <w:rsid w:val="005C0750"/>
    <w:rsid w:val="005C0FA7"/>
    <w:rsid w:val="005C23AE"/>
    <w:rsid w:val="005C4285"/>
    <w:rsid w:val="005C479D"/>
    <w:rsid w:val="005C5D49"/>
    <w:rsid w:val="005C6251"/>
    <w:rsid w:val="005C7345"/>
    <w:rsid w:val="005C7CCF"/>
    <w:rsid w:val="005D098D"/>
    <w:rsid w:val="005D198A"/>
    <w:rsid w:val="005D2279"/>
    <w:rsid w:val="005D2AF7"/>
    <w:rsid w:val="005D3F2D"/>
    <w:rsid w:val="005D4A5E"/>
    <w:rsid w:val="005D5F7E"/>
    <w:rsid w:val="005D79AC"/>
    <w:rsid w:val="005D7A8F"/>
    <w:rsid w:val="005E05A8"/>
    <w:rsid w:val="005E2807"/>
    <w:rsid w:val="005E2CF7"/>
    <w:rsid w:val="005E2E20"/>
    <w:rsid w:val="005E47B1"/>
    <w:rsid w:val="005E4B5C"/>
    <w:rsid w:val="005E54F6"/>
    <w:rsid w:val="005E557D"/>
    <w:rsid w:val="005E67D2"/>
    <w:rsid w:val="005F0356"/>
    <w:rsid w:val="005F0967"/>
    <w:rsid w:val="005F12DA"/>
    <w:rsid w:val="005F258E"/>
    <w:rsid w:val="005F2829"/>
    <w:rsid w:val="005F3F7A"/>
    <w:rsid w:val="005F483A"/>
    <w:rsid w:val="005F4AEC"/>
    <w:rsid w:val="005F53C3"/>
    <w:rsid w:val="005F55A0"/>
    <w:rsid w:val="005F678A"/>
    <w:rsid w:val="005F7503"/>
    <w:rsid w:val="00600656"/>
    <w:rsid w:val="0060113F"/>
    <w:rsid w:val="00601F42"/>
    <w:rsid w:val="00603330"/>
    <w:rsid w:val="00603A23"/>
    <w:rsid w:val="00603B70"/>
    <w:rsid w:val="00603DA2"/>
    <w:rsid w:val="00604D86"/>
    <w:rsid w:val="006069AB"/>
    <w:rsid w:val="00610411"/>
    <w:rsid w:val="006104A0"/>
    <w:rsid w:val="00610E67"/>
    <w:rsid w:val="00611AE3"/>
    <w:rsid w:val="00611C1C"/>
    <w:rsid w:val="00611E2A"/>
    <w:rsid w:val="00612258"/>
    <w:rsid w:val="006126BC"/>
    <w:rsid w:val="00612EDA"/>
    <w:rsid w:val="006130DF"/>
    <w:rsid w:val="00613BD8"/>
    <w:rsid w:val="00613EEC"/>
    <w:rsid w:val="00615563"/>
    <w:rsid w:val="00615A47"/>
    <w:rsid w:val="0061603F"/>
    <w:rsid w:val="0061619F"/>
    <w:rsid w:val="006163C0"/>
    <w:rsid w:val="00616548"/>
    <w:rsid w:val="00616ABC"/>
    <w:rsid w:val="00620AC4"/>
    <w:rsid w:val="006214DA"/>
    <w:rsid w:val="00621ABA"/>
    <w:rsid w:val="006230DE"/>
    <w:rsid w:val="006232EC"/>
    <w:rsid w:val="00623342"/>
    <w:rsid w:val="00623DB7"/>
    <w:rsid w:val="00623F20"/>
    <w:rsid w:val="006242BF"/>
    <w:rsid w:val="0062484B"/>
    <w:rsid w:val="00625244"/>
    <w:rsid w:val="00625786"/>
    <w:rsid w:val="00627061"/>
    <w:rsid w:val="00627FE2"/>
    <w:rsid w:val="00632487"/>
    <w:rsid w:val="00632965"/>
    <w:rsid w:val="006329EE"/>
    <w:rsid w:val="0063368A"/>
    <w:rsid w:val="00633C31"/>
    <w:rsid w:val="00634C2B"/>
    <w:rsid w:val="00634CD5"/>
    <w:rsid w:val="006358A9"/>
    <w:rsid w:val="00636AD3"/>
    <w:rsid w:val="006370C0"/>
    <w:rsid w:val="00640761"/>
    <w:rsid w:val="00640853"/>
    <w:rsid w:val="006408CA"/>
    <w:rsid w:val="00640F53"/>
    <w:rsid w:val="00641E26"/>
    <w:rsid w:val="006439F1"/>
    <w:rsid w:val="00644091"/>
    <w:rsid w:val="00644468"/>
    <w:rsid w:val="006450C4"/>
    <w:rsid w:val="00645743"/>
    <w:rsid w:val="006458EE"/>
    <w:rsid w:val="006472CB"/>
    <w:rsid w:val="0064744F"/>
    <w:rsid w:val="0064750F"/>
    <w:rsid w:val="00647814"/>
    <w:rsid w:val="00650032"/>
    <w:rsid w:val="0065165B"/>
    <w:rsid w:val="00651EA8"/>
    <w:rsid w:val="0065272F"/>
    <w:rsid w:val="00653033"/>
    <w:rsid w:val="00653165"/>
    <w:rsid w:val="006532ED"/>
    <w:rsid w:val="0065445D"/>
    <w:rsid w:val="0065485E"/>
    <w:rsid w:val="006548AB"/>
    <w:rsid w:val="006548AD"/>
    <w:rsid w:val="0065511E"/>
    <w:rsid w:val="006558E4"/>
    <w:rsid w:val="00655D65"/>
    <w:rsid w:val="00656EF7"/>
    <w:rsid w:val="00657B9B"/>
    <w:rsid w:val="00657DB2"/>
    <w:rsid w:val="006609C2"/>
    <w:rsid w:val="006612F5"/>
    <w:rsid w:val="00661902"/>
    <w:rsid w:val="00661A3F"/>
    <w:rsid w:val="006622DC"/>
    <w:rsid w:val="006626E1"/>
    <w:rsid w:val="00663F07"/>
    <w:rsid w:val="0066687E"/>
    <w:rsid w:val="0066699A"/>
    <w:rsid w:val="00666A23"/>
    <w:rsid w:val="00666DC3"/>
    <w:rsid w:val="006674DE"/>
    <w:rsid w:val="00667728"/>
    <w:rsid w:val="00670B36"/>
    <w:rsid w:val="00671186"/>
    <w:rsid w:val="006712E4"/>
    <w:rsid w:val="00671672"/>
    <w:rsid w:val="0067195C"/>
    <w:rsid w:val="00671E11"/>
    <w:rsid w:val="006727FC"/>
    <w:rsid w:val="00672BDB"/>
    <w:rsid w:val="00672DC4"/>
    <w:rsid w:val="00673627"/>
    <w:rsid w:val="00673767"/>
    <w:rsid w:val="006740D3"/>
    <w:rsid w:val="006742E7"/>
    <w:rsid w:val="00675F3D"/>
    <w:rsid w:val="006768EB"/>
    <w:rsid w:val="00676B6D"/>
    <w:rsid w:val="00680231"/>
    <w:rsid w:val="00680FB1"/>
    <w:rsid w:val="00681B10"/>
    <w:rsid w:val="00682321"/>
    <w:rsid w:val="0068233D"/>
    <w:rsid w:val="00682EF9"/>
    <w:rsid w:val="00683284"/>
    <w:rsid w:val="00683783"/>
    <w:rsid w:val="00683A0C"/>
    <w:rsid w:val="00684B68"/>
    <w:rsid w:val="00684C5F"/>
    <w:rsid w:val="00686477"/>
    <w:rsid w:val="00687103"/>
    <w:rsid w:val="00687F0A"/>
    <w:rsid w:val="006907AA"/>
    <w:rsid w:val="00690B74"/>
    <w:rsid w:val="00691C9B"/>
    <w:rsid w:val="00691F2A"/>
    <w:rsid w:val="00694CE4"/>
    <w:rsid w:val="006959C1"/>
    <w:rsid w:val="00696B20"/>
    <w:rsid w:val="00696CE2"/>
    <w:rsid w:val="0069713B"/>
    <w:rsid w:val="006977E8"/>
    <w:rsid w:val="006A1459"/>
    <w:rsid w:val="006A2880"/>
    <w:rsid w:val="006A2C28"/>
    <w:rsid w:val="006A2CD6"/>
    <w:rsid w:val="006A32E7"/>
    <w:rsid w:val="006A5250"/>
    <w:rsid w:val="006A556A"/>
    <w:rsid w:val="006A677B"/>
    <w:rsid w:val="006A6AFF"/>
    <w:rsid w:val="006A7083"/>
    <w:rsid w:val="006A7C54"/>
    <w:rsid w:val="006B01F1"/>
    <w:rsid w:val="006B173E"/>
    <w:rsid w:val="006B1FBB"/>
    <w:rsid w:val="006B1FCE"/>
    <w:rsid w:val="006B26E8"/>
    <w:rsid w:val="006B31C9"/>
    <w:rsid w:val="006B38DA"/>
    <w:rsid w:val="006B4F69"/>
    <w:rsid w:val="006B69F0"/>
    <w:rsid w:val="006B6C00"/>
    <w:rsid w:val="006B6F91"/>
    <w:rsid w:val="006B70F5"/>
    <w:rsid w:val="006B7372"/>
    <w:rsid w:val="006C01EF"/>
    <w:rsid w:val="006C0653"/>
    <w:rsid w:val="006C0813"/>
    <w:rsid w:val="006C09E1"/>
    <w:rsid w:val="006C0B01"/>
    <w:rsid w:val="006C0B51"/>
    <w:rsid w:val="006C17FB"/>
    <w:rsid w:val="006C242F"/>
    <w:rsid w:val="006C2D45"/>
    <w:rsid w:val="006C38F6"/>
    <w:rsid w:val="006C45E6"/>
    <w:rsid w:val="006C4A35"/>
    <w:rsid w:val="006C517B"/>
    <w:rsid w:val="006C5301"/>
    <w:rsid w:val="006C73C0"/>
    <w:rsid w:val="006C79AE"/>
    <w:rsid w:val="006C7C81"/>
    <w:rsid w:val="006D0604"/>
    <w:rsid w:val="006D0C18"/>
    <w:rsid w:val="006D1A97"/>
    <w:rsid w:val="006D1DBA"/>
    <w:rsid w:val="006D2758"/>
    <w:rsid w:val="006D2C92"/>
    <w:rsid w:val="006D337D"/>
    <w:rsid w:val="006D3D4C"/>
    <w:rsid w:val="006D3DCE"/>
    <w:rsid w:val="006D41E2"/>
    <w:rsid w:val="006D4968"/>
    <w:rsid w:val="006D59CB"/>
    <w:rsid w:val="006D5FBF"/>
    <w:rsid w:val="006D6C12"/>
    <w:rsid w:val="006D7228"/>
    <w:rsid w:val="006D7DAD"/>
    <w:rsid w:val="006E023B"/>
    <w:rsid w:val="006E0BCE"/>
    <w:rsid w:val="006E27D6"/>
    <w:rsid w:val="006E2C83"/>
    <w:rsid w:val="006E34EE"/>
    <w:rsid w:val="006E3BE0"/>
    <w:rsid w:val="006E3D1A"/>
    <w:rsid w:val="006E3DB8"/>
    <w:rsid w:val="006E3F4F"/>
    <w:rsid w:val="006E4240"/>
    <w:rsid w:val="006E4507"/>
    <w:rsid w:val="006E453C"/>
    <w:rsid w:val="006E4646"/>
    <w:rsid w:val="006E52DA"/>
    <w:rsid w:val="006E5339"/>
    <w:rsid w:val="006E6C42"/>
    <w:rsid w:val="006E6FBC"/>
    <w:rsid w:val="006E742E"/>
    <w:rsid w:val="006E760E"/>
    <w:rsid w:val="006E7F05"/>
    <w:rsid w:val="006F004D"/>
    <w:rsid w:val="006F15E4"/>
    <w:rsid w:val="006F162B"/>
    <w:rsid w:val="006F1825"/>
    <w:rsid w:val="006F2D05"/>
    <w:rsid w:val="006F4E2B"/>
    <w:rsid w:val="006F52D2"/>
    <w:rsid w:val="00701607"/>
    <w:rsid w:val="00701C4C"/>
    <w:rsid w:val="00702E3F"/>
    <w:rsid w:val="007031A5"/>
    <w:rsid w:val="00703BBE"/>
    <w:rsid w:val="0070429A"/>
    <w:rsid w:val="00705611"/>
    <w:rsid w:val="00705D16"/>
    <w:rsid w:val="007064A1"/>
    <w:rsid w:val="007068FD"/>
    <w:rsid w:val="00706A03"/>
    <w:rsid w:val="00706DA0"/>
    <w:rsid w:val="00706DD4"/>
    <w:rsid w:val="00706FEB"/>
    <w:rsid w:val="00707ACA"/>
    <w:rsid w:val="00710D15"/>
    <w:rsid w:val="00710D5F"/>
    <w:rsid w:val="00710F2C"/>
    <w:rsid w:val="0071139E"/>
    <w:rsid w:val="00711539"/>
    <w:rsid w:val="00711C85"/>
    <w:rsid w:val="00712712"/>
    <w:rsid w:val="00713144"/>
    <w:rsid w:val="007133DB"/>
    <w:rsid w:val="0071392E"/>
    <w:rsid w:val="00713B4D"/>
    <w:rsid w:val="00713F7A"/>
    <w:rsid w:val="00714ADF"/>
    <w:rsid w:val="00714C0A"/>
    <w:rsid w:val="00714EA6"/>
    <w:rsid w:val="00715119"/>
    <w:rsid w:val="00715201"/>
    <w:rsid w:val="0071699D"/>
    <w:rsid w:val="00717AF3"/>
    <w:rsid w:val="00717D24"/>
    <w:rsid w:val="00720B22"/>
    <w:rsid w:val="007221DF"/>
    <w:rsid w:val="0072226B"/>
    <w:rsid w:val="007244D4"/>
    <w:rsid w:val="00725404"/>
    <w:rsid w:val="00725681"/>
    <w:rsid w:val="00726DD9"/>
    <w:rsid w:val="00726FB8"/>
    <w:rsid w:val="007270E5"/>
    <w:rsid w:val="0072726A"/>
    <w:rsid w:val="007276E0"/>
    <w:rsid w:val="007277D5"/>
    <w:rsid w:val="0073085B"/>
    <w:rsid w:val="00731524"/>
    <w:rsid w:val="00732E54"/>
    <w:rsid w:val="007332A8"/>
    <w:rsid w:val="007332B2"/>
    <w:rsid w:val="00733D44"/>
    <w:rsid w:val="00734A90"/>
    <w:rsid w:val="00734D5E"/>
    <w:rsid w:val="007375A2"/>
    <w:rsid w:val="00737A66"/>
    <w:rsid w:val="00737B9F"/>
    <w:rsid w:val="0074057E"/>
    <w:rsid w:val="00740C0E"/>
    <w:rsid w:val="0074100F"/>
    <w:rsid w:val="00741354"/>
    <w:rsid w:val="00741F47"/>
    <w:rsid w:val="007429A0"/>
    <w:rsid w:val="0074376B"/>
    <w:rsid w:val="007448B2"/>
    <w:rsid w:val="00744FF8"/>
    <w:rsid w:val="00745825"/>
    <w:rsid w:val="00746ADB"/>
    <w:rsid w:val="00746EDB"/>
    <w:rsid w:val="00747847"/>
    <w:rsid w:val="00747C75"/>
    <w:rsid w:val="00747DF0"/>
    <w:rsid w:val="00750E29"/>
    <w:rsid w:val="00752129"/>
    <w:rsid w:val="0075261F"/>
    <w:rsid w:val="007564A6"/>
    <w:rsid w:val="00756CD6"/>
    <w:rsid w:val="0075745F"/>
    <w:rsid w:val="00760A1F"/>
    <w:rsid w:val="00761445"/>
    <w:rsid w:val="00762754"/>
    <w:rsid w:val="00762B2D"/>
    <w:rsid w:val="00762E11"/>
    <w:rsid w:val="00763596"/>
    <w:rsid w:val="00764C40"/>
    <w:rsid w:val="007652A0"/>
    <w:rsid w:val="00765D8C"/>
    <w:rsid w:val="00766DCA"/>
    <w:rsid w:val="00767D9E"/>
    <w:rsid w:val="00770878"/>
    <w:rsid w:val="0077096A"/>
    <w:rsid w:val="00771284"/>
    <w:rsid w:val="007721BE"/>
    <w:rsid w:val="00772D42"/>
    <w:rsid w:val="00773692"/>
    <w:rsid w:val="00773E6C"/>
    <w:rsid w:val="007753B1"/>
    <w:rsid w:val="00775C3B"/>
    <w:rsid w:val="00775D3B"/>
    <w:rsid w:val="007764B0"/>
    <w:rsid w:val="00776E15"/>
    <w:rsid w:val="007772E1"/>
    <w:rsid w:val="00780812"/>
    <w:rsid w:val="00781CB1"/>
    <w:rsid w:val="0078285D"/>
    <w:rsid w:val="00782B78"/>
    <w:rsid w:val="00783927"/>
    <w:rsid w:val="00785156"/>
    <w:rsid w:val="00785920"/>
    <w:rsid w:val="00785A72"/>
    <w:rsid w:val="00785DD7"/>
    <w:rsid w:val="00786410"/>
    <w:rsid w:val="0078679D"/>
    <w:rsid w:val="00786A1B"/>
    <w:rsid w:val="00786A67"/>
    <w:rsid w:val="00786D7C"/>
    <w:rsid w:val="00786FBA"/>
    <w:rsid w:val="007871D8"/>
    <w:rsid w:val="00787F3E"/>
    <w:rsid w:val="00787FE0"/>
    <w:rsid w:val="00791071"/>
    <w:rsid w:val="007922ED"/>
    <w:rsid w:val="0079260D"/>
    <w:rsid w:val="0079283C"/>
    <w:rsid w:val="00793042"/>
    <w:rsid w:val="007932D8"/>
    <w:rsid w:val="0079342E"/>
    <w:rsid w:val="00794325"/>
    <w:rsid w:val="00796373"/>
    <w:rsid w:val="00796C0C"/>
    <w:rsid w:val="00796C1F"/>
    <w:rsid w:val="00796EC1"/>
    <w:rsid w:val="007A0699"/>
    <w:rsid w:val="007A100E"/>
    <w:rsid w:val="007A11D3"/>
    <w:rsid w:val="007A2463"/>
    <w:rsid w:val="007A26CD"/>
    <w:rsid w:val="007A3869"/>
    <w:rsid w:val="007A4046"/>
    <w:rsid w:val="007A4058"/>
    <w:rsid w:val="007A4BA7"/>
    <w:rsid w:val="007A4DD6"/>
    <w:rsid w:val="007A5487"/>
    <w:rsid w:val="007A54C6"/>
    <w:rsid w:val="007A5AE9"/>
    <w:rsid w:val="007A648D"/>
    <w:rsid w:val="007A6787"/>
    <w:rsid w:val="007A794C"/>
    <w:rsid w:val="007A7A2F"/>
    <w:rsid w:val="007B0761"/>
    <w:rsid w:val="007B08B4"/>
    <w:rsid w:val="007B0A85"/>
    <w:rsid w:val="007B0FD4"/>
    <w:rsid w:val="007B1505"/>
    <w:rsid w:val="007B2657"/>
    <w:rsid w:val="007B29AE"/>
    <w:rsid w:val="007B30CC"/>
    <w:rsid w:val="007B31CD"/>
    <w:rsid w:val="007B357B"/>
    <w:rsid w:val="007B3998"/>
    <w:rsid w:val="007B4AB6"/>
    <w:rsid w:val="007B5484"/>
    <w:rsid w:val="007B5B9A"/>
    <w:rsid w:val="007B6747"/>
    <w:rsid w:val="007B71BD"/>
    <w:rsid w:val="007B7488"/>
    <w:rsid w:val="007B7D2C"/>
    <w:rsid w:val="007C0B43"/>
    <w:rsid w:val="007C1D8E"/>
    <w:rsid w:val="007C2519"/>
    <w:rsid w:val="007C29E9"/>
    <w:rsid w:val="007C4CDC"/>
    <w:rsid w:val="007C5A25"/>
    <w:rsid w:val="007C6388"/>
    <w:rsid w:val="007C6C19"/>
    <w:rsid w:val="007C7136"/>
    <w:rsid w:val="007C7531"/>
    <w:rsid w:val="007D00FE"/>
    <w:rsid w:val="007D2EEC"/>
    <w:rsid w:val="007D30BB"/>
    <w:rsid w:val="007D3B02"/>
    <w:rsid w:val="007D48C6"/>
    <w:rsid w:val="007D54EE"/>
    <w:rsid w:val="007D5652"/>
    <w:rsid w:val="007D57C3"/>
    <w:rsid w:val="007D5AF5"/>
    <w:rsid w:val="007D5E6F"/>
    <w:rsid w:val="007D6E59"/>
    <w:rsid w:val="007D7CA2"/>
    <w:rsid w:val="007E042F"/>
    <w:rsid w:val="007E06C4"/>
    <w:rsid w:val="007E0F82"/>
    <w:rsid w:val="007E1308"/>
    <w:rsid w:val="007E1D5C"/>
    <w:rsid w:val="007E23BC"/>
    <w:rsid w:val="007E2BBE"/>
    <w:rsid w:val="007E3D7B"/>
    <w:rsid w:val="007E4D22"/>
    <w:rsid w:val="007E6025"/>
    <w:rsid w:val="007E60D4"/>
    <w:rsid w:val="007E7951"/>
    <w:rsid w:val="007F0249"/>
    <w:rsid w:val="007F05E9"/>
    <w:rsid w:val="007F0CFD"/>
    <w:rsid w:val="007F1339"/>
    <w:rsid w:val="007F1691"/>
    <w:rsid w:val="007F1A7A"/>
    <w:rsid w:val="007F21E3"/>
    <w:rsid w:val="007F3EC6"/>
    <w:rsid w:val="007F4838"/>
    <w:rsid w:val="00801662"/>
    <w:rsid w:val="00801687"/>
    <w:rsid w:val="00801EF5"/>
    <w:rsid w:val="0080277D"/>
    <w:rsid w:val="008027D6"/>
    <w:rsid w:val="00802FA7"/>
    <w:rsid w:val="008034B0"/>
    <w:rsid w:val="008038A1"/>
    <w:rsid w:val="00803AC7"/>
    <w:rsid w:val="008045DE"/>
    <w:rsid w:val="00804E2C"/>
    <w:rsid w:val="00805E84"/>
    <w:rsid w:val="008064DD"/>
    <w:rsid w:val="00806EFF"/>
    <w:rsid w:val="0080709D"/>
    <w:rsid w:val="008075C6"/>
    <w:rsid w:val="008077BD"/>
    <w:rsid w:val="00807B1C"/>
    <w:rsid w:val="0081092C"/>
    <w:rsid w:val="00811007"/>
    <w:rsid w:val="00811DC5"/>
    <w:rsid w:val="00812C96"/>
    <w:rsid w:val="0081305F"/>
    <w:rsid w:val="00813B6D"/>
    <w:rsid w:val="0081415C"/>
    <w:rsid w:val="0081460B"/>
    <w:rsid w:val="008154B0"/>
    <w:rsid w:val="00815970"/>
    <w:rsid w:val="00815B04"/>
    <w:rsid w:val="0081713E"/>
    <w:rsid w:val="00817381"/>
    <w:rsid w:val="00817D1D"/>
    <w:rsid w:val="00817DB0"/>
    <w:rsid w:val="00817F64"/>
    <w:rsid w:val="00820F22"/>
    <w:rsid w:val="008217AA"/>
    <w:rsid w:val="00823A9C"/>
    <w:rsid w:val="00823FFD"/>
    <w:rsid w:val="00824546"/>
    <w:rsid w:val="008249F9"/>
    <w:rsid w:val="00825ECE"/>
    <w:rsid w:val="00826599"/>
    <w:rsid w:val="00826902"/>
    <w:rsid w:val="00827A52"/>
    <w:rsid w:val="00830241"/>
    <w:rsid w:val="0083077E"/>
    <w:rsid w:val="00830F00"/>
    <w:rsid w:val="00831548"/>
    <w:rsid w:val="00831E73"/>
    <w:rsid w:val="00832B0C"/>
    <w:rsid w:val="00834F19"/>
    <w:rsid w:val="008354B3"/>
    <w:rsid w:val="008354CD"/>
    <w:rsid w:val="008357FC"/>
    <w:rsid w:val="00835CBB"/>
    <w:rsid w:val="0083718B"/>
    <w:rsid w:val="00837B5E"/>
    <w:rsid w:val="00837BFD"/>
    <w:rsid w:val="008404D7"/>
    <w:rsid w:val="008412E4"/>
    <w:rsid w:val="00841BBF"/>
    <w:rsid w:val="00842AAF"/>
    <w:rsid w:val="00843607"/>
    <w:rsid w:val="00844091"/>
    <w:rsid w:val="008444D7"/>
    <w:rsid w:val="0084605B"/>
    <w:rsid w:val="0084658D"/>
    <w:rsid w:val="008469DA"/>
    <w:rsid w:val="008471DC"/>
    <w:rsid w:val="00847DF3"/>
    <w:rsid w:val="00847EA0"/>
    <w:rsid w:val="00850496"/>
    <w:rsid w:val="00850D15"/>
    <w:rsid w:val="00851119"/>
    <w:rsid w:val="00851E1C"/>
    <w:rsid w:val="00854748"/>
    <w:rsid w:val="0085515A"/>
    <w:rsid w:val="008552FF"/>
    <w:rsid w:val="0085734A"/>
    <w:rsid w:val="00857385"/>
    <w:rsid w:val="00857441"/>
    <w:rsid w:val="00860255"/>
    <w:rsid w:val="008605DD"/>
    <w:rsid w:val="008606A4"/>
    <w:rsid w:val="00861D12"/>
    <w:rsid w:val="008624FF"/>
    <w:rsid w:val="00862901"/>
    <w:rsid w:val="00862C9B"/>
    <w:rsid w:val="00863BE9"/>
    <w:rsid w:val="008640DE"/>
    <w:rsid w:val="00864333"/>
    <w:rsid w:val="00864A62"/>
    <w:rsid w:val="008664B6"/>
    <w:rsid w:val="008702AC"/>
    <w:rsid w:val="00870766"/>
    <w:rsid w:val="008709E9"/>
    <w:rsid w:val="00870B53"/>
    <w:rsid w:val="00871EE2"/>
    <w:rsid w:val="0087319D"/>
    <w:rsid w:val="008736C9"/>
    <w:rsid w:val="00874FDF"/>
    <w:rsid w:val="008751A2"/>
    <w:rsid w:val="008751BD"/>
    <w:rsid w:val="00875638"/>
    <w:rsid w:val="008765E5"/>
    <w:rsid w:val="00876A4B"/>
    <w:rsid w:val="00877BD3"/>
    <w:rsid w:val="00880CB8"/>
    <w:rsid w:val="008815EA"/>
    <w:rsid w:val="00881942"/>
    <w:rsid w:val="00881AE3"/>
    <w:rsid w:val="00882E79"/>
    <w:rsid w:val="008846C0"/>
    <w:rsid w:val="00885396"/>
    <w:rsid w:val="00886BF4"/>
    <w:rsid w:val="00887F85"/>
    <w:rsid w:val="00890ED1"/>
    <w:rsid w:val="00892431"/>
    <w:rsid w:val="008930A1"/>
    <w:rsid w:val="008944E9"/>
    <w:rsid w:val="008947B2"/>
    <w:rsid w:val="00894948"/>
    <w:rsid w:val="00894EC8"/>
    <w:rsid w:val="00895464"/>
    <w:rsid w:val="00895F28"/>
    <w:rsid w:val="008A0488"/>
    <w:rsid w:val="008A0B72"/>
    <w:rsid w:val="008A0C1F"/>
    <w:rsid w:val="008A12C1"/>
    <w:rsid w:val="008A23F6"/>
    <w:rsid w:val="008A2C15"/>
    <w:rsid w:val="008A3944"/>
    <w:rsid w:val="008A3B0F"/>
    <w:rsid w:val="008A3E1A"/>
    <w:rsid w:val="008A3F12"/>
    <w:rsid w:val="008A546A"/>
    <w:rsid w:val="008A6AFF"/>
    <w:rsid w:val="008A6D82"/>
    <w:rsid w:val="008B0137"/>
    <w:rsid w:val="008B0EAB"/>
    <w:rsid w:val="008B25FD"/>
    <w:rsid w:val="008B2686"/>
    <w:rsid w:val="008B35C9"/>
    <w:rsid w:val="008B3663"/>
    <w:rsid w:val="008B3CC7"/>
    <w:rsid w:val="008B40D0"/>
    <w:rsid w:val="008B42DB"/>
    <w:rsid w:val="008B53FC"/>
    <w:rsid w:val="008B5495"/>
    <w:rsid w:val="008B59A4"/>
    <w:rsid w:val="008B5B1F"/>
    <w:rsid w:val="008B62AD"/>
    <w:rsid w:val="008B6CB7"/>
    <w:rsid w:val="008B79DE"/>
    <w:rsid w:val="008B7D95"/>
    <w:rsid w:val="008C008A"/>
    <w:rsid w:val="008C01CF"/>
    <w:rsid w:val="008C0541"/>
    <w:rsid w:val="008C106A"/>
    <w:rsid w:val="008C1F67"/>
    <w:rsid w:val="008C26A4"/>
    <w:rsid w:val="008C2792"/>
    <w:rsid w:val="008C2BB5"/>
    <w:rsid w:val="008C2CA0"/>
    <w:rsid w:val="008C35C5"/>
    <w:rsid w:val="008C387A"/>
    <w:rsid w:val="008C3C8D"/>
    <w:rsid w:val="008C44B7"/>
    <w:rsid w:val="008C56D8"/>
    <w:rsid w:val="008C6062"/>
    <w:rsid w:val="008C626E"/>
    <w:rsid w:val="008C7506"/>
    <w:rsid w:val="008D01E9"/>
    <w:rsid w:val="008D038F"/>
    <w:rsid w:val="008D08CC"/>
    <w:rsid w:val="008D0961"/>
    <w:rsid w:val="008D0C2B"/>
    <w:rsid w:val="008D1330"/>
    <w:rsid w:val="008D13D9"/>
    <w:rsid w:val="008D1D3B"/>
    <w:rsid w:val="008D22BA"/>
    <w:rsid w:val="008D276B"/>
    <w:rsid w:val="008D2B68"/>
    <w:rsid w:val="008D2DA7"/>
    <w:rsid w:val="008D3F63"/>
    <w:rsid w:val="008D4417"/>
    <w:rsid w:val="008D4EE1"/>
    <w:rsid w:val="008D5212"/>
    <w:rsid w:val="008D53DD"/>
    <w:rsid w:val="008D55FF"/>
    <w:rsid w:val="008D5AE1"/>
    <w:rsid w:val="008D5B39"/>
    <w:rsid w:val="008D62BD"/>
    <w:rsid w:val="008D6A11"/>
    <w:rsid w:val="008D75A5"/>
    <w:rsid w:val="008E2652"/>
    <w:rsid w:val="008E26C6"/>
    <w:rsid w:val="008E2D26"/>
    <w:rsid w:val="008E38C8"/>
    <w:rsid w:val="008E3AEA"/>
    <w:rsid w:val="008E3BFF"/>
    <w:rsid w:val="008E3FC0"/>
    <w:rsid w:val="008E4CED"/>
    <w:rsid w:val="008E654F"/>
    <w:rsid w:val="008E695C"/>
    <w:rsid w:val="008E7059"/>
    <w:rsid w:val="008E70F1"/>
    <w:rsid w:val="008E7447"/>
    <w:rsid w:val="008F1420"/>
    <w:rsid w:val="008F1ADC"/>
    <w:rsid w:val="008F20EC"/>
    <w:rsid w:val="008F25CE"/>
    <w:rsid w:val="008F40A5"/>
    <w:rsid w:val="008F443F"/>
    <w:rsid w:val="008F47A9"/>
    <w:rsid w:val="008F48C2"/>
    <w:rsid w:val="008F5636"/>
    <w:rsid w:val="008F6A13"/>
    <w:rsid w:val="008F6BE7"/>
    <w:rsid w:val="008F7823"/>
    <w:rsid w:val="009002D5"/>
    <w:rsid w:val="00900425"/>
    <w:rsid w:val="00901398"/>
    <w:rsid w:val="009015E9"/>
    <w:rsid w:val="009020A8"/>
    <w:rsid w:val="00902291"/>
    <w:rsid w:val="0090296F"/>
    <w:rsid w:val="00902AD1"/>
    <w:rsid w:val="00903E1F"/>
    <w:rsid w:val="009055C7"/>
    <w:rsid w:val="00905FB2"/>
    <w:rsid w:val="009071B5"/>
    <w:rsid w:val="00907A75"/>
    <w:rsid w:val="00907CA6"/>
    <w:rsid w:val="00910051"/>
    <w:rsid w:val="00910084"/>
    <w:rsid w:val="00910146"/>
    <w:rsid w:val="00910FF9"/>
    <w:rsid w:val="009112DE"/>
    <w:rsid w:val="00911696"/>
    <w:rsid w:val="00911A23"/>
    <w:rsid w:val="00911BDF"/>
    <w:rsid w:val="0091227C"/>
    <w:rsid w:val="0091235A"/>
    <w:rsid w:val="0091251E"/>
    <w:rsid w:val="0091263D"/>
    <w:rsid w:val="00912AC2"/>
    <w:rsid w:val="0091391C"/>
    <w:rsid w:val="00913BA0"/>
    <w:rsid w:val="009156B9"/>
    <w:rsid w:val="009161B0"/>
    <w:rsid w:val="009167D5"/>
    <w:rsid w:val="00917513"/>
    <w:rsid w:val="0091799C"/>
    <w:rsid w:val="00917A11"/>
    <w:rsid w:val="00920352"/>
    <w:rsid w:val="00920A64"/>
    <w:rsid w:val="009218C2"/>
    <w:rsid w:val="009229E6"/>
    <w:rsid w:val="00922FCB"/>
    <w:rsid w:val="009234D9"/>
    <w:rsid w:val="009237EF"/>
    <w:rsid w:val="00923807"/>
    <w:rsid w:val="0092400E"/>
    <w:rsid w:val="00926E2C"/>
    <w:rsid w:val="00927FE1"/>
    <w:rsid w:val="00930153"/>
    <w:rsid w:val="0093044A"/>
    <w:rsid w:val="00930E43"/>
    <w:rsid w:val="00932130"/>
    <w:rsid w:val="00932191"/>
    <w:rsid w:val="00932544"/>
    <w:rsid w:val="009329C0"/>
    <w:rsid w:val="009367E9"/>
    <w:rsid w:val="00936B2C"/>
    <w:rsid w:val="00936C51"/>
    <w:rsid w:val="00940532"/>
    <w:rsid w:val="00940D71"/>
    <w:rsid w:val="009416C9"/>
    <w:rsid w:val="00941930"/>
    <w:rsid w:val="0094241E"/>
    <w:rsid w:val="00942508"/>
    <w:rsid w:val="009425BC"/>
    <w:rsid w:val="009426E6"/>
    <w:rsid w:val="00943574"/>
    <w:rsid w:val="0094373D"/>
    <w:rsid w:val="009445A6"/>
    <w:rsid w:val="009445AF"/>
    <w:rsid w:val="0094589F"/>
    <w:rsid w:val="00945A88"/>
    <w:rsid w:val="009468DB"/>
    <w:rsid w:val="00946C4F"/>
    <w:rsid w:val="00947A44"/>
    <w:rsid w:val="00947EE9"/>
    <w:rsid w:val="0095040C"/>
    <w:rsid w:val="00950CBE"/>
    <w:rsid w:val="009515D8"/>
    <w:rsid w:val="0095180C"/>
    <w:rsid w:val="00951990"/>
    <w:rsid w:val="00952835"/>
    <w:rsid w:val="00953A9E"/>
    <w:rsid w:val="009554C1"/>
    <w:rsid w:val="00955D99"/>
    <w:rsid w:val="00955DDB"/>
    <w:rsid w:val="00956898"/>
    <w:rsid w:val="0095691F"/>
    <w:rsid w:val="00957046"/>
    <w:rsid w:val="00957486"/>
    <w:rsid w:val="009613FF"/>
    <w:rsid w:val="00961F51"/>
    <w:rsid w:val="00962036"/>
    <w:rsid w:val="0096227D"/>
    <w:rsid w:val="009631AB"/>
    <w:rsid w:val="00963606"/>
    <w:rsid w:val="00964189"/>
    <w:rsid w:val="009653C5"/>
    <w:rsid w:val="00965ADB"/>
    <w:rsid w:val="00965D2B"/>
    <w:rsid w:val="009664E2"/>
    <w:rsid w:val="009704EE"/>
    <w:rsid w:val="00970F40"/>
    <w:rsid w:val="00971DDB"/>
    <w:rsid w:val="00971F6D"/>
    <w:rsid w:val="0097413F"/>
    <w:rsid w:val="00974169"/>
    <w:rsid w:val="00975340"/>
    <w:rsid w:val="009765BF"/>
    <w:rsid w:val="00977499"/>
    <w:rsid w:val="0098054F"/>
    <w:rsid w:val="009817C1"/>
    <w:rsid w:val="00981BD3"/>
    <w:rsid w:val="009828DB"/>
    <w:rsid w:val="00982E76"/>
    <w:rsid w:val="00983655"/>
    <w:rsid w:val="00985235"/>
    <w:rsid w:val="00985CC6"/>
    <w:rsid w:val="00985E4A"/>
    <w:rsid w:val="00985FCC"/>
    <w:rsid w:val="0098754D"/>
    <w:rsid w:val="00987B7F"/>
    <w:rsid w:val="00991D54"/>
    <w:rsid w:val="00992F97"/>
    <w:rsid w:val="009959E5"/>
    <w:rsid w:val="00995E3D"/>
    <w:rsid w:val="00996795"/>
    <w:rsid w:val="009A0360"/>
    <w:rsid w:val="009A1704"/>
    <w:rsid w:val="009A23F0"/>
    <w:rsid w:val="009A2DED"/>
    <w:rsid w:val="009A38BD"/>
    <w:rsid w:val="009A3ABE"/>
    <w:rsid w:val="009A4CD1"/>
    <w:rsid w:val="009A58B5"/>
    <w:rsid w:val="009A58F9"/>
    <w:rsid w:val="009A68F4"/>
    <w:rsid w:val="009A6DBE"/>
    <w:rsid w:val="009A7BF0"/>
    <w:rsid w:val="009B01A2"/>
    <w:rsid w:val="009B07B3"/>
    <w:rsid w:val="009B0BD1"/>
    <w:rsid w:val="009B1DC8"/>
    <w:rsid w:val="009B2746"/>
    <w:rsid w:val="009B2CD2"/>
    <w:rsid w:val="009B37DD"/>
    <w:rsid w:val="009B3C68"/>
    <w:rsid w:val="009B40C8"/>
    <w:rsid w:val="009B42F7"/>
    <w:rsid w:val="009B4415"/>
    <w:rsid w:val="009B47B0"/>
    <w:rsid w:val="009B4970"/>
    <w:rsid w:val="009B4FC3"/>
    <w:rsid w:val="009B5023"/>
    <w:rsid w:val="009B625F"/>
    <w:rsid w:val="009B75E7"/>
    <w:rsid w:val="009C0830"/>
    <w:rsid w:val="009C098A"/>
    <w:rsid w:val="009C0C26"/>
    <w:rsid w:val="009C0C79"/>
    <w:rsid w:val="009C14B9"/>
    <w:rsid w:val="009C1F09"/>
    <w:rsid w:val="009C29E2"/>
    <w:rsid w:val="009C3442"/>
    <w:rsid w:val="009C3EB5"/>
    <w:rsid w:val="009C4106"/>
    <w:rsid w:val="009C437B"/>
    <w:rsid w:val="009C5E18"/>
    <w:rsid w:val="009C624D"/>
    <w:rsid w:val="009C74DE"/>
    <w:rsid w:val="009C7949"/>
    <w:rsid w:val="009C7DFF"/>
    <w:rsid w:val="009C7F02"/>
    <w:rsid w:val="009D0233"/>
    <w:rsid w:val="009D033A"/>
    <w:rsid w:val="009D153C"/>
    <w:rsid w:val="009D1D26"/>
    <w:rsid w:val="009D2954"/>
    <w:rsid w:val="009D41A6"/>
    <w:rsid w:val="009D5151"/>
    <w:rsid w:val="009D5D5D"/>
    <w:rsid w:val="009D7028"/>
    <w:rsid w:val="009D72AA"/>
    <w:rsid w:val="009D74CE"/>
    <w:rsid w:val="009E01CE"/>
    <w:rsid w:val="009E038A"/>
    <w:rsid w:val="009E0581"/>
    <w:rsid w:val="009E0F64"/>
    <w:rsid w:val="009E13EC"/>
    <w:rsid w:val="009E1C1F"/>
    <w:rsid w:val="009E2DC5"/>
    <w:rsid w:val="009E36E8"/>
    <w:rsid w:val="009E39BF"/>
    <w:rsid w:val="009E3A52"/>
    <w:rsid w:val="009E3D59"/>
    <w:rsid w:val="009E4881"/>
    <w:rsid w:val="009E4C25"/>
    <w:rsid w:val="009E5D4F"/>
    <w:rsid w:val="009F0AB3"/>
    <w:rsid w:val="009F1501"/>
    <w:rsid w:val="009F1CE2"/>
    <w:rsid w:val="009F25AB"/>
    <w:rsid w:val="009F2836"/>
    <w:rsid w:val="009F29CD"/>
    <w:rsid w:val="009F315D"/>
    <w:rsid w:val="009F41AD"/>
    <w:rsid w:val="009F5184"/>
    <w:rsid w:val="009F6247"/>
    <w:rsid w:val="009F62AA"/>
    <w:rsid w:val="009F6A05"/>
    <w:rsid w:val="009F789A"/>
    <w:rsid w:val="009F7F22"/>
    <w:rsid w:val="00A00417"/>
    <w:rsid w:val="00A007CE"/>
    <w:rsid w:val="00A01BB0"/>
    <w:rsid w:val="00A01C34"/>
    <w:rsid w:val="00A026E6"/>
    <w:rsid w:val="00A02E21"/>
    <w:rsid w:val="00A0303A"/>
    <w:rsid w:val="00A034C8"/>
    <w:rsid w:val="00A05216"/>
    <w:rsid w:val="00A06255"/>
    <w:rsid w:val="00A06366"/>
    <w:rsid w:val="00A06863"/>
    <w:rsid w:val="00A07EC7"/>
    <w:rsid w:val="00A07F99"/>
    <w:rsid w:val="00A102DC"/>
    <w:rsid w:val="00A10E70"/>
    <w:rsid w:val="00A10ED5"/>
    <w:rsid w:val="00A1181C"/>
    <w:rsid w:val="00A11B09"/>
    <w:rsid w:val="00A12869"/>
    <w:rsid w:val="00A141BC"/>
    <w:rsid w:val="00A14613"/>
    <w:rsid w:val="00A14CE8"/>
    <w:rsid w:val="00A15A53"/>
    <w:rsid w:val="00A16932"/>
    <w:rsid w:val="00A16997"/>
    <w:rsid w:val="00A16A38"/>
    <w:rsid w:val="00A16B07"/>
    <w:rsid w:val="00A16C9E"/>
    <w:rsid w:val="00A2005E"/>
    <w:rsid w:val="00A2009F"/>
    <w:rsid w:val="00A21C29"/>
    <w:rsid w:val="00A21DA1"/>
    <w:rsid w:val="00A22336"/>
    <w:rsid w:val="00A22528"/>
    <w:rsid w:val="00A22AA1"/>
    <w:rsid w:val="00A23E03"/>
    <w:rsid w:val="00A24197"/>
    <w:rsid w:val="00A24431"/>
    <w:rsid w:val="00A24479"/>
    <w:rsid w:val="00A24AA9"/>
    <w:rsid w:val="00A27081"/>
    <w:rsid w:val="00A30013"/>
    <w:rsid w:val="00A3001A"/>
    <w:rsid w:val="00A33054"/>
    <w:rsid w:val="00A346C1"/>
    <w:rsid w:val="00A3559F"/>
    <w:rsid w:val="00A36802"/>
    <w:rsid w:val="00A3791C"/>
    <w:rsid w:val="00A37C58"/>
    <w:rsid w:val="00A37F77"/>
    <w:rsid w:val="00A409C5"/>
    <w:rsid w:val="00A417DC"/>
    <w:rsid w:val="00A41AF9"/>
    <w:rsid w:val="00A424F9"/>
    <w:rsid w:val="00A426F5"/>
    <w:rsid w:val="00A42AE7"/>
    <w:rsid w:val="00A42DED"/>
    <w:rsid w:val="00A442E3"/>
    <w:rsid w:val="00A44333"/>
    <w:rsid w:val="00A44F59"/>
    <w:rsid w:val="00A45A31"/>
    <w:rsid w:val="00A46ADF"/>
    <w:rsid w:val="00A46CAD"/>
    <w:rsid w:val="00A47053"/>
    <w:rsid w:val="00A5007C"/>
    <w:rsid w:val="00A507C5"/>
    <w:rsid w:val="00A50D85"/>
    <w:rsid w:val="00A51155"/>
    <w:rsid w:val="00A51BE6"/>
    <w:rsid w:val="00A52255"/>
    <w:rsid w:val="00A52AB4"/>
    <w:rsid w:val="00A548E5"/>
    <w:rsid w:val="00A5494C"/>
    <w:rsid w:val="00A55CF0"/>
    <w:rsid w:val="00A605C3"/>
    <w:rsid w:val="00A61710"/>
    <w:rsid w:val="00A6171D"/>
    <w:rsid w:val="00A617AD"/>
    <w:rsid w:val="00A630D4"/>
    <w:rsid w:val="00A64541"/>
    <w:rsid w:val="00A64D48"/>
    <w:rsid w:val="00A65308"/>
    <w:rsid w:val="00A65597"/>
    <w:rsid w:val="00A655DD"/>
    <w:rsid w:val="00A661A6"/>
    <w:rsid w:val="00A66911"/>
    <w:rsid w:val="00A67F34"/>
    <w:rsid w:val="00A70318"/>
    <w:rsid w:val="00A71B1E"/>
    <w:rsid w:val="00A721E4"/>
    <w:rsid w:val="00A72906"/>
    <w:rsid w:val="00A72E07"/>
    <w:rsid w:val="00A72ED1"/>
    <w:rsid w:val="00A741EE"/>
    <w:rsid w:val="00A7456E"/>
    <w:rsid w:val="00A753CC"/>
    <w:rsid w:val="00A7582A"/>
    <w:rsid w:val="00A764B7"/>
    <w:rsid w:val="00A801C0"/>
    <w:rsid w:val="00A80394"/>
    <w:rsid w:val="00A8069A"/>
    <w:rsid w:val="00A80809"/>
    <w:rsid w:val="00A80BA6"/>
    <w:rsid w:val="00A81957"/>
    <w:rsid w:val="00A82184"/>
    <w:rsid w:val="00A839A7"/>
    <w:rsid w:val="00A839A8"/>
    <w:rsid w:val="00A83D56"/>
    <w:rsid w:val="00A84493"/>
    <w:rsid w:val="00A84C3B"/>
    <w:rsid w:val="00A84FED"/>
    <w:rsid w:val="00A8595A"/>
    <w:rsid w:val="00A863D8"/>
    <w:rsid w:val="00A86E3C"/>
    <w:rsid w:val="00A878B2"/>
    <w:rsid w:val="00A87CAD"/>
    <w:rsid w:val="00A90882"/>
    <w:rsid w:val="00A90EB5"/>
    <w:rsid w:val="00A912C2"/>
    <w:rsid w:val="00A913B4"/>
    <w:rsid w:val="00A92B05"/>
    <w:rsid w:val="00A94CED"/>
    <w:rsid w:val="00A96F68"/>
    <w:rsid w:val="00AA077B"/>
    <w:rsid w:val="00AA0A0C"/>
    <w:rsid w:val="00AA0A7F"/>
    <w:rsid w:val="00AA111B"/>
    <w:rsid w:val="00AA310E"/>
    <w:rsid w:val="00AA3ED5"/>
    <w:rsid w:val="00AA4C78"/>
    <w:rsid w:val="00AA51A1"/>
    <w:rsid w:val="00AA6608"/>
    <w:rsid w:val="00AA66EA"/>
    <w:rsid w:val="00AA7A87"/>
    <w:rsid w:val="00AA7FF2"/>
    <w:rsid w:val="00AB0CBF"/>
    <w:rsid w:val="00AB13BE"/>
    <w:rsid w:val="00AB1768"/>
    <w:rsid w:val="00AB2207"/>
    <w:rsid w:val="00AB30C1"/>
    <w:rsid w:val="00AB3564"/>
    <w:rsid w:val="00AB3695"/>
    <w:rsid w:val="00AB3A67"/>
    <w:rsid w:val="00AB4961"/>
    <w:rsid w:val="00AB5417"/>
    <w:rsid w:val="00AB6DA5"/>
    <w:rsid w:val="00AC0547"/>
    <w:rsid w:val="00AC05C5"/>
    <w:rsid w:val="00AC069C"/>
    <w:rsid w:val="00AC0B8C"/>
    <w:rsid w:val="00AC0E05"/>
    <w:rsid w:val="00AC0E72"/>
    <w:rsid w:val="00AC100A"/>
    <w:rsid w:val="00AC136D"/>
    <w:rsid w:val="00AC13C2"/>
    <w:rsid w:val="00AC1919"/>
    <w:rsid w:val="00AC1A2A"/>
    <w:rsid w:val="00AC1FC2"/>
    <w:rsid w:val="00AC22D2"/>
    <w:rsid w:val="00AC24E4"/>
    <w:rsid w:val="00AC3388"/>
    <w:rsid w:val="00AC40B9"/>
    <w:rsid w:val="00AC40C9"/>
    <w:rsid w:val="00AC462C"/>
    <w:rsid w:val="00AC6A1F"/>
    <w:rsid w:val="00AC6A6F"/>
    <w:rsid w:val="00AC6D19"/>
    <w:rsid w:val="00AC70EA"/>
    <w:rsid w:val="00AD06E2"/>
    <w:rsid w:val="00AD0B01"/>
    <w:rsid w:val="00AD1512"/>
    <w:rsid w:val="00AD1D12"/>
    <w:rsid w:val="00AD3705"/>
    <w:rsid w:val="00AD39BD"/>
    <w:rsid w:val="00AD5F4D"/>
    <w:rsid w:val="00AD7272"/>
    <w:rsid w:val="00AD72AF"/>
    <w:rsid w:val="00AD7B07"/>
    <w:rsid w:val="00AE00C3"/>
    <w:rsid w:val="00AE1CC8"/>
    <w:rsid w:val="00AE23B1"/>
    <w:rsid w:val="00AE2C9F"/>
    <w:rsid w:val="00AE2D58"/>
    <w:rsid w:val="00AE2EFA"/>
    <w:rsid w:val="00AE3994"/>
    <w:rsid w:val="00AE3DA0"/>
    <w:rsid w:val="00AE3FA9"/>
    <w:rsid w:val="00AE45AB"/>
    <w:rsid w:val="00AE4D11"/>
    <w:rsid w:val="00AE638C"/>
    <w:rsid w:val="00AE7291"/>
    <w:rsid w:val="00AE78F2"/>
    <w:rsid w:val="00AE7EFB"/>
    <w:rsid w:val="00AF0732"/>
    <w:rsid w:val="00AF0B91"/>
    <w:rsid w:val="00AF0D8B"/>
    <w:rsid w:val="00AF1434"/>
    <w:rsid w:val="00AF261A"/>
    <w:rsid w:val="00AF289E"/>
    <w:rsid w:val="00AF2DFC"/>
    <w:rsid w:val="00AF3270"/>
    <w:rsid w:val="00AF3EE1"/>
    <w:rsid w:val="00AF5509"/>
    <w:rsid w:val="00AF5BAD"/>
    <w:rsid w:val="00AF772D"/>
    <w:rsid w:val="00AF775B"/>
    <w:rsid w:val="00B002EC"/>
    <w:rsid w:val="00B00647"/>
    <w:rsid w:val="00B00CD6"/>
    <w:rsid w:val="00B013AA"/>
    <w:rsid w:val="00B01429"/>
    <w:rsid w:val="00B01E9B"/>
    <w:rsid w:val="00B01EC9"/>
    <w:rsid w:val="00B02407"/>
    <w:rsid w:val="00B0268F"/>
    <w:rsid w:val="00B0681F"/>
    <w:rsid w:val="00B07B1F"/>
    <w:rsid w:val="00B07E30"/>
    <w:rsid w:val="00B1175F"/>
    <w:rsid w:val="00B12C51"/>
    <w:rsid w:val="00B12D09"/>
    <w:rsid w:val="00B1307E"/>
    <w:rsid w:val="00B138E5"/>
    <w:rsid w:val="00B13CE5"/>
    <w:rsid w:val="00B14C5A"/>
    <w:rsid w:val="00B15436"/>
    <w:rsid w:val="00B1563A"/>
    <w:rsid w:val="00B15EF6"/>
    <w:rsid w:val="00B160FC"/>
    <w:rsid w:val="00B16182"/>
    <w:rsid w:val="00B16B19"/>
    <w:rsid w:val="00B1723A"/>
    <w:rsid w:val="00B17248"/>
    <w:rsid w:val="00B1766C"/>
    <w:rsid w:val="00B17D2E"/>
    <w:rsid w:val="00B200DA"/>
    <w:rsid w:val="00B20DB8"/>
    <w:rsid w:val="00B20F59"/>
    <w:rsid w:val="00B21269"/>
    <w:rsid w:val="00B21830"/>
    <w:rsid w:val="00B22591"/>
    <w:rsid w:val="00B2346D"/>
    <w:rsid w:val="00B2382D"/>
    <w:rsid w:val="00B23879"/>
    <w:rsid w:val="00B2412B"/>
    <w:rsid w:val="00B25248"/>
    <w:rsid w:val="00B252FF"/>
    <w:rsid w:val="00B25781"/>
    <w:rsid w:val="00B25ACD"/>
    <w:rsid w:val="00B26904"/>
    <w:rsid w:val="00B27FBF"/>
    <w:rsid w:val="00B31332"/>
    <w:rsid w:val="00B31A24"/>
    <w:rsid w:val="00B31F9C"/>
    <w:rsid w:val="00B347E6"/>
    <w:rsid w:val="00B3726A"/>
    <w:rsid w:val="00B40424"/>
    <w:rsid w:val="00B406FC"/>
    <w:rsid w:val="00B40D0C"/>
    <w:rsid w:val="00B41F55"/>
    <w:rsid w:val="00B42701"/>
    <w:rsid w:val="00B45F02"/>
    <w:rsid w:val="00B46FA1"/>
    <w:rsid w:val="00B4700E"/>
    <w:rsid w:val="00B47113"/>
    <w:rsid w:val="00B5045B"/>
    <w:rsid w:val="00B50F97"/>
    <w:rsid w:val="00B511FA"/>
    <w:rsid w:val="00B51623"/>
    <w:rsid w:val="00B51BCF"/>
    <w:rsid w:val="00B52009"/>
    <w:rsid w:val="00B522CF"/>
    <w:rsid w:val="00B52892"/>
    <w:rsid w:val="00B53331"/>
    <w:rsid w:val="00B53542"/>
    <w:rsid w:val="00B55408"/>
    <w:rsid w:val="00B555C5"/>
    <w:rsid w:val="00B55AC6"/>
    <w:rsid w:val="00B55BA2"/>
    <w:rsid w:val="00B55EFF"/>
    <w:rsid w:val="00B561AA"/>
    <w:rsid w:val="00B56ED2"/>
    <w:rsid w:val="00B57243"/>
    <w:rsid w:val="00B57702"/>
    <w:rsid w:val="00B60F7C"/>
    <w:rsid w:val="00B6143B"/>
    <w:rsid w:val="00B62078"/>
    <w:rsid w:val="00B62C08"/>
    <w:rsid w:val="00B6457B"/>
    <w:rsid w:val="00B64AE0"/>
    <w:rsid w:val="00B666E7"/>
    <w:rsid w:val="00B7043E"/>
    <w:rsid w:val="00B72275"/>
    <w:rsid w:val="00B7385B"/>
    <w:rsid w:val="00B738C2"/>
    <w:rsid w:val="00B73D65"/>
    <w:rsid w:val="00B74886"/>
    <w:rsid w:val="00B75358"/>
    <w:rsid w:val="00B7545F"/>
    <w:rsid w:val="00B75BA9"/>
    <w:rsid w:val="00B76627"/>
    <w:rsid w:val="00B76EB0"/>
    <w:rsid w:val="00B76FA2"/>
    <w:rsid w:val="00B77511"/>
    <w:rsid w:val="00B7799C"/>
    <w:rsid w:val="00B77ED5"/>
    <w:rsid w:val="00B80883"/>
    <w:rsid w:val="00B81E66"/>
    <w:rsid w:val="00B821F0"/>
    <w:rsid w:val="00B82F36"/>
    <w:rsid w:val="00B830B9"/>
    <w:rsid w:val="00B84455"/>
    <w:rsid w:val="00B84AAA"/>
    <w:rsid w:val="00B8573D"/>
    <w:rsid w:val="00B869FA"/>
    <w:rsid w:val="00B877C3"/>
    <w:rsid w:val="00B877CF"/>
    <w:rsid w:val="00B8781D"/>
    <w:rsid w:val="00B87925"/>
    <w:rsid w:val="00B90468"/>
    <w:rsid w:val="00B92295"/>
    <w:rsid w:val="00B92AEC"/>
    <w:rsid w:val="00B935FD"/>
    <w:rsid w:val="00B93C0F"/>
    <w:rsid w:val="00B9473D"/>
    <w:rsid w:val="00B94AE2"/>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73E"/>
    <w:rsid w:val="00BA7979"/>
    <w:rsid w:val="00BB1086"/>
    <w:rsid w:val="00BB12DF"/>
    <w:rsid w:val="00BB2230"/>
    <w:rsid w:val="00BB2E54"/>
    <w:rsid w:val="00BB37BB"/>
    <w:rsid w:val="00BB3D4A"/>
    <w:rsid w:val="00BB4AAC"/>
    <w:rsid w:val="00BB4D65"/>
    <w:rsid w:val="00BB4DF7"/>
    <w:rsid w:val="00BB51C3"/>
    <w:rsid w:val="00BB5AF2"/>
    <w:rsid w:val="00BB6DAB"/>
    <w:rsid w:val="00BB7870"/>
    <w:rsid w:val="00BB79DC"/>
    <w:rsid w:val="00BC02B8"/>
    <w:rsid w:val="00BC0DBF"/>
    <w:rsid w:val="00BC0F6B"/>
    <w:rsid w:val="00BC1268"/>
    <w:rsid w:val="00BC14E6"/>
    <w:rsid w:val="00BC22D8"/>
    <w:rsid w:val="00BC346D"/>
    <w:rsid w:val="00BC3F0A"/>
    <w:rsid w:val="00BC4E0E"/>
    <w:rsid w:val="00BC4F7F"/>
    <w:rsid w:val="00BC4FA7"/>
    <w:rsid w:val="00BC5161"/>
    <w:rsid w:val="00BC538A"/>
    <w:rsid w:val="00BC57B6"/>
    <w:rsid w:val="00BC634B"/>
    <w:rsid w:val="00BC655C"/>
    <w:rsid w:val="00BC6C31"/>
    <w:rsid w:val="00BD142A"/>
    <w:rsid w:val="00BD2098"/>
    <w:rsid w:val="00BD2A7E"/>
    <w:rsid w:val="00BD3305"/>
    <w:rsid w:val="00BD3420"/>
    <w:rsid w:val="00BD37E1"/>
    <w:rsid w:val="00BD3FF7"/>
    <w:rsid w:val="00BD43EA"/>
    <w:rsid w:val="00BD4934"/>
    <w:rsid w:val="00BD6339"/>
    <w:rsid w:val="00BD6C7C"/>
    <w:rsid w:val="00BD7331"/>
    <w:rsid w:val="00BD7AB2"/>
    <w:rsid w:val="00BE090B"/>
    <w:rsid w:val="00BE174D"/>
    <w:rsid w:val="00BE1C81"/>
    <w:rsid w:val="00BE288C"/>
    <w:rsid w:val="00BE2B22"/>
    <w:rsid w:val="00BE3EC1"/>
    <w:rsid w:val="00BE4491"/>
    <w:rsid w:val="00BE4B12"/>
    <w:rsid w:val="00BE58F3"/>
    <w:rsid w:val="00BE59DC"/>
    <w:rsid w:val="00BE7F4F"/>
    <w:rsid w:val="00BF0119"/>
    <w:rsid w:val="00BF078A"/>
    <w:rsid w:val="00BF3095"/>
    <w:rsid w:val="00BF30D9"/>
    <w:rsid w:val="00BF4039"/>
    <w:rsid w:val="00BF4EDA"/>
    <w:rsid w:val="00BF5176"/>
    <w:rsid w:val="00BF52BC"/>
    <w:rsid w:val="00BF5853"/>
    <w:rsid w:val="00BF5A93"/>
    <w:rsid w:val="00BF62D2"/>
    <w:rsid w:val="00BF7000"/>
    <w:rsid w:val="00BF75B2"/>
    <w:rsid w:val="00C006C7"/>
    <w:rsid w:val="00C00A87"/>
    <w:rsid w:val="00C00EDF"/>
    <w:rsid w:val="00C012F9"/>
    <w:rsid w:val="00C01885"/>
    <w:rsid w:val="00C02137"/>
    <w:rsid w:val="00C02A10"/>
    <w:rsid w:val="00C0314F"/>
    <w:rsid w:val="00C0321A"/>
    <w:rsid w:val="00C03744"/>
    <w:rsid w:val="00C04030"/>
    <w:rsid w:val="00C0449B"/>
    <w:rsid w:val="00C0491B"/>
    <w:rsid w:val="00C0516E"/>
    <w:rsid w:val="00C05341"/>
    <w:rsid w:val="00C07DF0"/>
    <w:rsid w:val="00C1043B"/>
    <w:rsid w:val="00C104B4"/>
    <w:rsid w:val="00C115CF"/>
    <w:rsid w:val="00C11B33"/>
    <w:rsid w:val="00C1348C"/>
    <w:rsid w:val="00C13791"/>
    <w:rsid w:val="00C13E51"/>
    <w:rsid w:val="00C1530B"/>
    <w:rsid w:val="00C16B4E"/>
    <w:rsid w:val="00C1721C"/>
    <w:rsid w:val="00C2047D"/>
    <w:rsid w:val="00C2097C"/>
    <w:rsid w:val="00C22690"/>
    <w:rsid w:val="00C22AED"/>
    <w:rsid w:val="00C22B1E"/>
    <w:rsid w:val="00C22E76"/>
    <w:rsid w:val="00C25C46"/>
    <w:rsid w:val="00C25C9D"/>
    <w:rsid w:val="00C25F46"/>
    <w:rsid w:val="00C264A3"/>
    <w:rsid w:val="00C26E3F"/>
    <w:rsid w:val="00C26F1A"/>
    <w:rsid w:val="00C2721D"/>
    <w:rsid w:val="00C27F6F"/>
    <w:rsid w:val="00C308A0"/>
    <w:rsid w:val="00C30B03"/>
    <w:rsid w:val="00C314FD"/>
    <w:rsid w:val="00C3156C"/>
    <w:rsid w:val="00C315CD"/>
    <w:rsid w:val="00C31625"/>
    <w:rsid w:val="00C317A0"/>
    <w:rsid w:val="00C318F2"/>
    <w:rsid w:val="00C333A4"/>
    <w:rsid w:val="00C34370"/>
    <w:rsid w:val="00C3447F"/>
    <w:rsid w:val="00C349E6"/>
    <w:rsid w:val="00C34F0B"/>
    <w:rsid w:val="00C35506"/>
    <w:rsid w:val="00C3615F"/>
    <w:rsid w:val="00C362C3"/>
    <w:rsid w:val="00C36C50"/>
    <w:rsid w:val="00C3701B"/>
    <w:rsid w:val="00C37AEE"/>
    <w:rsid w:val="00C40015"/>
    <w:rsid w:val="00C41021"/>
    <w:rsid w:val="00C4152C"/>
    <w:rsid w:val="00C418B6"/>
    <w:rsid w:val="00C420B2"/>
    <w:rsid w:val="00C435C7"/>
    <w:rsid w:val="00C43AB6"/>
    <w:rsid w:val="00C4469B"/>
    <w:rsid w:val="00C446F6"/>
    <w:rsid w:val="00C44F3D"/>
    <w:rsid w:val="00C45DD3"/>
    <w:rsid w:val="00C45F55"/>
    <w:rsid w:val="00C46498"/>
    <w:rsid w:val="00C4655C"/>
    <w:rsid w:val="00C46C65"/>
    <w:rsid w:val="00C479EF"/>
    <w:rsid w:val="00C47AD2"/>
    <w:rsid w:val="00C508FC"/>
    <w:rsid w:val="00C512C8"/>
    <w:rsid w:val="00C526A9"/>
    <w:rsid w:val="00C527A1"/>
    <w:rsid w:val="00C52924"/>
    <w:rsid w:val="00C52BC0"/>
    <w:rsid w:val="00C54F29"/>
    <w:rsid w:val="00C56AFC"/>
    <w:rsid w:val="00C56C2F"/>
    <w:rsid w:val="00C57E08"/>
    <w:rsid w:val="00C602FC"/>
    <w:rsid w:val="00C604D0"/>
    <w:rsid w:val="00C60660"/>
    <w:rsid w:val="00C60B07"/>
    <w:rsid w:val="00C6122D"/>
    <w:rsid w:val="00C61E7A"/>
    <w:rsid w:val="00C62376"/>
    <w:rsid w:val="00C623A5"/>
    <w:rsid w:val="00C62960"/>
    <w:rsid w:val="00C64299"/>
    <w:rsid w:val="00C656EF"/>
    <w:rsid w:val="00C65E06"/>
    <w:rsid w:val="00C661C4"/>
    <w:rsid w:val="00C667DA"/>
    <w:rsid w:val="00C673FB"/>
    <w:rsid w:val="00C67542"/>
    <w:rsid w:val="00C679B6"/>
    <w:rsid w:val="00C67D5D"/>
    <w:rsid w:val="00C706A9"/>
    <w:rsid w:val="00C70D07"/>
    <w:rsid w:val="00C72875"/>
    <w:rsid w:val="00C72BC5"/>
    <w:rsid w:val="00C7322F"/>
    <w:rsid w:val="00C733E3"/>
    <w:rsid w:val="00C734AE"/>
    <w:rsid w:val="00C736B0"/>
    <w:rsid w:val="00C73FC7"/>
    <w:rsid w:val="00C746DA"/>
    <w:rsid w:val="00C74DFE"/>
    <w:rsid w:val="00C7506B"/>
    <w:rsid w:val="00C75F5A"/>
    <w:rsid w:val="00C75FC2"/>
    <w:rsid w:val="00C7636C"/>
    <w:rsid w:val="00C76E02"/>
    <w:rsid w:val="00C7793D"/>
    <w:rsid w:val="00C77F1C"/>
    <w:rsid w:val="00C80921"/>
    <w:rsid w:val="00C80B17"/>
    <w:rsid w:val="00C80C9A"/>
    <w:rsid w:val="00C80DDF"/>
    <w:rsid w:val="00C81B98"/>
    <w:rsid w:val="00C81D9E"/>
    <w:rsid w:val="00C82F14"/>
    <w:rsid w:val="00C8547E"/>
    <w:rsid w:val="00C8626C"/>
    <w:rsid w:val="00C87AFE"/>
    <w:rsid w:val="00C90045"/>
    <w:rsid w:val="00C919E7"/>
    <w:rsid w:val="00C92982"/>
    <w:rsid w:val="00C935D2"/>
    <w:rsid w:val="00C93AD4"/>
    <w:rsid w:val="00C94961"/>
    <w:rsid w:val="00C9581A"/>
    <w:rsid w:val="00C963BC"/>
    <w:rsid w:val="00C96A8A"/>
    <w:rsid w:val="00C9714E"/>
    <w:rsid w:val="00C977D4"/>
    <w:rsid w:val="00C97EA7"/>
    <w:rsid w:val="00CA11A3"/>
    <w:rsid w:val="00CA1380"/>
    <w:rsid w:val="00CA19D6"/>
    <w:rsid w:val="00CA208D"/>
    <w:rsid w:val="00CA2A08"/>
    <w:rsid w:val="00CA39B8"/>
    <w:rsid w:val="00CA3D73"/>
    <w:rsid w:val="00CA4230"/>
    <w:rsid w:val="00CA456D"/>
    <w:rsid w:val="00CA552F"/>
    <w:rsid w:val="00CA583C"/>
    <w:rsid w:val="00CA5975"/>
    <w:rsid w:val="00CA7FD6"/>
    <w:rsid w:val="00CB088C"/>
    <w:rsid w:val="00CB09B4"/>
    <w:rsid w:val="00CB09C5"/>
    <w:rsid w:val="00CB1031"/>
    <w:rsid w:val="00CB1393"/>
    <w:rsid w:val="00CB1528"/>
    <w:rsid w:val="00CB1705"/>
    <w:rsid w:val="00CB181B"/>
    <w:rsid w:val="00CB1E37"/>
    <w:rsid w:val="00CB1E4F"/>
    <w:rsid w:val="00CB30CC"/>
    <w:rsid w:val="00CB3A54"/>
    <w:rsid w:val="00CB47C8"/>
    <w:rsid w:val="00CB4AF5"/>
    <w:rsid w:val="00CB4EC8"/>
    <w:rsid w:val="00CB53A9"/>
    <w:rsid w:val="00CB6480"/>
    <w:rsid w:val="00CB6604"/>
    <w:rsid w:val="00CB7D51"/>
    <w:rsid w:val="00CC160C"/>
    <w:rsid w:val="00CC16D5"/>
    <w:rsid w:val="00CC197B"/>
    <w:rsid w:val="00CC333F"/>
    <w:rsid w:val="00CC3C1B"/>
    <w:rsid w:val="00CC5071"/>
    <w:rsid w:val="00CC548C"/>
    <w:rsid w:val="00CC66C6"/>
    <w:rsid w:val="00CD0ECC"/>
    <w:rsid w:val="00CD241B"/>
    <w:rsid w:val="00CD2811"/>
    <w:rsid w:val="00CD3829"/>
    <w:rsid w:val="00CD3D16"/>
    <w:rsid w:val="00CD4456"/>
    <w:rsid w:val="00CD4C47"/>
    <w:rsid w:val="00CD7085"/>
    <w:rsid w:val="00CD7590"/>
    <w:rsid w:val="00CD7B9F"/>
    <w:rsid w:val="00CE06D8"/>
    <w:rsid w:val="00CE11EC"/>
    <w:rsid w:val="00CE1247"/>
    <w:rsid w:val="00CE13F5"/>
    <w:rsid w:val="00CE1AE1"/>
    <w:rsid w:val="00CE1C41"/>
    <w:rsid w:val="00CE1E9D"/>
    <w:rsid w:val="00CE27C4"/>
    <w:rsid w:val="00CE348C"/>
    <w:rsid w:val="00CE3587"/>
    <w:rsid w:val="00CE434D"/>
    <w:rsid w:val="00CE44FD"/>
    <w:rsid w:val="00CE67A7"/>
    <w:rsid w:val="00CE75E4"/>
    <w:rsid w:val="00CF1639"/>
    <w:rsid w:val="00CF38B7"/>
    <w:rsid w:val="00CF3DFB"/>
    <w:rsid w:val="00CF3E3D"/>
    <w:rsid w:val="00CF3F80"/>
    <w:rsid w:val="00CF4C2B"/>
    <w:rsid w:val="00CF524B"/>
    <w:rsid w:val="00CF5AA2"/>
    <w:rsid w:val="00CF61EA"/>
    <w:rsid w:val="00CF6BDF"/>
    <w:rsid w:val="00CF7D58"/>
    <w:rsid w:val="00D004BD"/>
    <w:rsid w:val="00D00D8C"/>
    <w:rsid w:val="00D01529"/>
    <w:rsid w:val="00D0164C"/>
    <w:rsid w:val="00D02C20"/>
    <w:rsid w:val="00D037F3"/>
    <w:rsid w:val="00D03D75"/>
    <w:rsid w:val="00D04A41"/>
    <w:rsid w:val="00D053A7"/>
    <w:rsid w:val="00D0570B"/>
    <w:rsid w:val="00D05A13"/>
    <w:rsid w:val="00D0630D"/>
    <w:rsid w:val="00D069B1"/>
    <w:rsid w:val="00D070E0"/>
    <w:rsid w:val="00D078BF"/>
    <w:rsid w:val="00D1014A"/>
    <w:rsid w:val="00D102B9"/>
    <w:rsid w:val="00D10B55"/>
    <w:rsid w:val="00D110E7"/>
    <w:rsid w:val="00D11BCD"/>
    <w:rsid w:val="00D11E44"/>
    <w:rsid w:val="00D12076"/>
    <w:rsid w:val="00D12727"/>
    <w:rsid w:val="00D134EA"/>
    <w:rsid w:val="00D13C14"/>
    <w:rsid w:val="00D13C68"/>
    <w:rsid w:val="00D147FB"/>
    <w:rsid w:val="00D148F3"/>
    <w:rsid w:val="00D15624"/>
    <w:rsid w:val="00D15933"/>
    <w:rsid w:val="00D16022"/>
    <w:rsid w:val="00D161DF"/>
    <w:rsid w:val="00D16F97"/>
    <w:rsid w:val="00D202A2"/>
    <w:rsid w:val="00D20336"/>
    <w:rsid w:val="00D20CD4"/>
    <w:rsid w:val="00D21B9B"/>
    <w:rsid w:val="00D23EA6"/>
    <w:rsid w:val="00D23F56"/>
    <w:rsid w:val="00D23F98"/>
    <w:rsid w:val="00D23FC8"/>
    <w:rsid w:val="00D24612"/>
    <w:rsid w:val="00D24998"/>
    <w:rsid w:val="00D25708"/>
    <w:rsid w:val="00D2572E"/>
    <w:rsid w:val="00D2589E"/>
    <w:rsid w:val="00D26648"/>
    <w:rsid w:val="00D26E35"/>
    <w:rsid w:val="00D26EF1"/>
    <w:rsid w:val="00D271CC"/>
    <w:rsid w:val="00D307DA"/>
    <w:rsid w:val="00D30929"/>
    <w:rsid w:val="00D33265"/>
    <w:rsid w:val="00D348CB"/>
    <w:rsid w:val="00D34A02"/>
    <w:rsid w:val="00D350CA"/>
    <w:rsid w:val="00D3582D"/>
    <w:rsid w:val="00D36ACD"/>
    <w:rsid w:val="00D36FFD"/>
    <w:rsid w:val="00D37092"/>
    <w:rsid w:val="00D403E9"/>
    <w:rsid w:val="00D42205"/>
    <w:rsid w:val="00D4272D"/>
    <w:rsid w:val="00D429F3"/>
    <w:rsid w:val="00D43202"/>
    <w:rsid w:val="00D4422C"/>
    <w:rsid w:val="00D442B9"/>
    <w:rsid w:val="00D447D3"/>
    <w:rsid w:val="00D44E34"/>
    <w:rsid w:val="00D45734"/>
    <w:rsid w:val="00D46E9C"/>
    <w:rsid w:val="00D476CC"/>
    <w:rsid w:val="00D4788A"/>
    <w:rsid w:val="00D47A43"/>
    <w:rsid w:val="00D47D34"/>
    <w:rsid w:val="00D50041"/>
    <w:rsid w:val="00D50CCD"/>
    <w:rsid w:val="00D50EEF"/>
    <w:rsid w:val="00D5158F"/>
    <w:rsid w:val="00D51B93"/>
    <w:rsid w:val="00D51C62"/>
    <w:rsid w:val="00D52551"/>
    <w:rsid w:val="00D52E00"/>
    <w:rsid w:val="00D53ED6"/>
    <w:rsid w:val="00D553ED"/>
    <w:rsid w:val="00D5636C"/>
    <w:rsid w:val="00D57569"/>
    <w:rsid w:val="00D575C8"/>
    <w:rsid w:val="00D60481"/>
    <w:rsid w:val="00D606BB"/>
    <w:rsid w:val="00D613FD"/>
    <w:rsid w:val="00D626FE"/>
    <w:rsid w:val="00D62CDC"/>
    <w:rsid w:val="00D64302"/>
    <w:rsid w:val="00D6432A"/>
    <w:rsid w:val="00D647FF"/>
    <w:rsid w:val="00D64ACF"/>
    <w:rsid w:val="00D65169"/>
    <w:rsid w:val="00D65440"/>
    <w:rsid w:val="00D65C68"/>
    <w:rsid w:val="00D65F08"/>
    <w:rsid w:val="00D673D1"/>
    <w:rsid w:val="00D70175"/>
    <w:rsid w:val="00D7128D"/>
    <w:rsid w:val="00D7337E"/>
    <w:rsid w:val="00D749D4"/>
    <w:rsid w:val="00D74A01"/>
    <w:rsid w:val="00D76B88"/>
    <w:rsid w:val="00D76D4A"/>
    <w:rsid w:val="00D76DEC"/>
    <w:rsid w:val="00D770A9"/>
    <w:rsid w:val="00D7718F"/>
    <w:rsid w:val="00D776CF"/>
    <w:rsid w:val="00D77A08"/>
    <w:rsid w:val="00D80B36"/>
    <w:rsid w:val="00D8152B"/>
    <w:rsid w:val="00D834E8"/>
    <w:rsid w:val="00D84070"/>
    <w:rsid w:val="00D85EA5"/>
    <w:rsid w:val="00D8710E"/>
    <w:rsid w:val="00D877D8"/>
    <w:rsid w:val="00D87A03"/>
    <w:rsid w:val="00D87B92"/>
    <w:rsid w:val="00D87DC6"/>
    <w:rsid w:val="00D904E7"/>
    <w:rsid w:val="00D90C44"/>
    <w:rsid w:val="00D91CF5"/>
    <w:rsid w:val="00D92E97"/>
    <w:rsid w:val="00D93B69"/>
    <w:rsid w:val="00D957B1"/>
    <w:rsid w:val="00DA0E99"/>
    <w:rsid w:val="00DA1477"/>
    <w:rsid w:val="00DA2043"/>
    <w:rsid w:val="00DA27C6"/>
    <w:rsid w:val="00DA2F65"/>
    <w:rsid w:val="00DA3002"/>
    <w:rsid w:val="00DA3AEB"/>
    <w:rsid w:val="00DA4193"/>
    <w:rsid w:val="00DA41AD"/>
    <w:rsid w:val="00DA5677"/>
    <w:rsid w:val="00DA78CF"/>
    <w:rsid w:val="00DB1147"/>
    <w:rsid w:val="00DB251C"/>
    <w:rsid w:val="00DB2B84"/>
    <w:rsid w:val="00DB31FB"/>
    <w:rsid w:val="00DB4AA7"/>
    <w:rsid w:val="00DB509C"/>
    <w:rsid w:val="00DB55ED"/>
    <w:rsid w:val="00DB5712"/>
    <w:rsid w:val="00DB5CE5"/>
    <w:rsid w:val="00DB6732"/>
    <w:rsid w:val="00DB6842"/>
    <w:rsid w:val="00DB6F62"/>
    <w:rsid w:val="00DB7324"/>
    <w:rsid w:val="00DB733C"/>
    <w:rsid w:val="00DB752E"/>
    <w:rsid w:val="00DB76AC"/>
    <w:rsid w:val="00DC02B8"/>
    <w:rsid w:val="00DC0DF1"/>
    <w:rsid w:val="00DC1992"/>
    <w:rsid w:val="00DC3534"/>
    <w:rsid w:val="00DC3C4D"/>
    <w:rsid w:val="00DC3EC6"/>
    <w:rsid w:val="00DC4433"/>
    <w:rsid w:val="00DC47FD"/>
    <w:rsid w:val="00DC7260"/>
    <w:rsid w:val="00DC7941"/>
    <w:rsid w:val="00DC7F64"/>
    <w:rsid w:val="00DD0B09"/>
    <w:rsid w:val="00DD0CA7"/>
    <w:rsid w:val="00DD1DE8"/>
    <w:rsid w:val="00DD1F77"/>
    <w:rsid w:val="00DD39AB"/>
    <w:rsid w:val="00DD4931"/>
    <w:rsid w:val="00DD4D2C"/>
    <w:rsid w:val="00DD5318"/>
    <w:rsid w:val="00DD5454"/>
    <w:rsid w:val="00DD7A9F"/>
    <w:rsid w:val="00DE08C1"/>
    <w:rsid w:val="00DE1108"/>
    <w:rsid w:val="00DE1142"/>
    <w:rsid w:val="00DE140E"/>
    <w:rsid w:val="00DE1DFA"/>
    <w:rsid w:val="00DE2D2F"/>
    <w:rsid w:val="00DE3553"/>
    <w:rsid w:val="00DE457A"/>
    <w:rsid w:val="00DE468A"/>
    <w:rsid w:val="00DE4708"/>
    <w:rsid w:val="00DE4AC6"/>
    <w:rsid w:val="00DE6F3B"/>
    <w:rsid w:val="00DE7420"/>
    <w:rsid w:val="00DE7742"/>
    <w:rsid w:val="00DF0B8B"/>
    <w:rsid w:val="00DF1DD7"/>
    <w:rsid w:val="00DF1F6B"/>
    <w:rsid w:val="00DF2620"/>
    <w:rsid w:val="00DF2E3D"/>
    <w:rsid w:val="00DF311F"/>
    <w:rsid w:val="00DF3EC1"/>
    <w:rsid w:val="00DF3F75"/>
    <w:rsid w:val="00DF5D18"/>
    <w:rsid w:val="00DF618A"/>
    <w:rsid w:val="00DF79DE"/>
    <w:rsid w:val="00E00063"/>
    <w:rsid w:val="00E019D1"/>
    <w:rsid w:val="00E02C07"/>
    <w:rsid w:val="00E035F5"/>
    <w:rsid w:val="00E03D20"/>
    <w:rsid w:val="00E055C9"/>
    <w:rsid w:val="00E0742B"/>
    <w:rsid w:val="00E13016"/>
    <w:rsid w:val="00E15511"/>
    <w:rsid w:val="00E16354"/>
    <w:rsid w:val="00E164A3"/>
    <w:rsid w:val="00E175FA"/>
    <w:rsid w:val="00E17799"/>
    <w:rsid w:val="00E177B4"/>
    <w:rsid w:val="00E21574"/>
    <w:rsid w:val="00E2189F"/>
    <w:rsid w:val="00E21D1C"/>
    <w:rsid w:val="00E2254A"/>
    <w:rsid w:val="00E22BE1"/>
    <w:rsid w:val="00E24E43"/>
    <w:rsid w:val="00E256DB"/>
    <w:rsid w:val="00E2586A"/>
    <w:rsid w:val="00E25B0B"/>
    <w:rsid w:val="00E25BF7"/>
    <w:rsid w:val="00E25DD7"/>
    <w:rsid w:val="00E26554"/>
    <w:rsid w:val="00E26A68"/>
    <w:rsid w:val="00E26AA2"/>
    <w:rsid w:val="00E2791A"/>
    <w:rsid w:val="00E279C2"/>
    <w:rsid w:val="00E27DBC"/>
    <w:rsid w:val="00E30637"/>
    <w:rsid w:val="00E310DE"/>
    <w:rsid w:val="00E31C73"/>
    <w:rsid w:val="00E31C83"/>
    <w:rsid w:val="00E3239A"/>
    <w:rsid w:val="00E323F6"/>
    <w:rsid w:val="00E32404"/>
    <w:rsid w:val="00E33D60"/>
    <w:rsid w:val="00E3425E"/>
    <w:rsid w:val="00E347AD"/>
    <w:rsid w:val="00E3490E"/>
    <w:rsid w:val="00E35044"/>
    <w:rsid w:val="00E35079"/>
    <w:rsid w:val="00E3673F"/>
    <w:rsid w:val="00E371C5"/>
    <w:rsid w:val="00E37327"/>
    <w:rsid w:val="00E37712"/>
    <w:rsid w:val="00E3771D"/>
    <w:rsid w:val="00E37839"/>
    <w:rsid w:val="00E37E66"/>
    <w:rsid w:val="00E4037C"/>
    <w:rsid w:val="00E412EE"/>
    <w:rsid w:val="00E41E71"/>
    <w:rsid w:val="00E425FD"/>
    <w:rsid w:val="00E42923"/>
    <w:rsid w:val="00E43394"/>
    <w:rsid w:val="00E433CC"/>
    <w:rsid w:val="00E43632"/>
    <w:rsid w:val="00E4489C"/>
    <w:rsid w:val="00E448C6"/>
    <w:rsid w:val="00E45682"/>
    <w:rsid w:val="00E46283"/>
    <w:rsid w:val="00E46BC9"/>
    <w:rsid w:val="00E47E72"/>
    <w:rsid w:val="00E47F3D"/>
    <w:rsid w:val="00E50DFF"/>
    <w:rsid w:val="00E50F54"/>
    <w:rsid w:val="00E5119C"/>
    <w:rsid w:val="00E5176B"/>
    <w:rsid w:val="00E51B19"/>
    <w:rsid w:val="00E52C9E"/>
    <w:rsid w:val="00E53E36"/>
    <w:rsid w:val="00E53E70"/>
    <w:rsid w:val="00E54396"/>
    <w:rsid w:val="00E546C4"/>
    <w:rsid w:val="00E54D40"/>
    <w:rsid w:val="00E54F95"/>
    <w:rsid w:val="00E55008"/>
    <w:rsid w:val="00E5691F"/>
    <w:rsid w:val="00E6171E"/>
    <w:rsid w:val="00E62374"/>
    <w:rsid w:val="00E62B0A"/>
    <w:rsid w:val="00E63300"/>
    <w:rsid w:val="00E63735"/>
    <w:rsid w:val="00E63DB7"/>
    <w:rsid w:val="00E63F3E"/>
    <w:rsid w:val="00E64434"/>
    <w:rsid w:val="00E64BD4"/>
    <w:rsid w:val="00E667B6"/>
    <w:rsid w:val="00E66F5D"/>
    <w:rsid w:val="00E67D9E"/>
    <w:rsid w:val="00E70379"/>
    <w:rsid w:val="00E706F8"/>
    <w:rsid w:val="00E7195F"/>
    <w:rsid w:val="00E71AAC"/>
    <w:rsid w:val="00E71D42"/>
    <w:rsid w:val="00E71E83"/>
    <w:rsid w:val="00E72802"/>
    <w:rsid w:val="00E739B1"/>
    <w:rsid w:val="00E73B28"/>
    <w:rsid w:val="00E73F58"/>
    <w:rsid w:val="00E74FB3"/>
    <w:rsid w:val="00E752E8"/>
    <w:rsid w:val="00E75C46"/>
    <w:rsid w:val="00E76177"/>
    <w:rsid w:val="00E7672D"/>
    <w:rsid w:val="00E806EC"/>
    <w:rsid w:val="00E812F7"/>
    <w:rsid w:val="00E813D0"/>
    <w:rsid w:val="00E81D7F"/>
    <w:rsid w:val="00E827A7"/>
    <w:rsid w:val="00E82E19"/>
    <w:rsid w:val="00E82F17"/>
    <w:rsid w:val="00E833B7"/>
    <w:rsid w:val="00E83AD7"/>
    <w:rsid w:val="00E83B42"/>
    <w:rsid w:val="00E849C6"/>
    <w:rsid w:val="00E84C64"/>
    <w:rsid w:val="00E84F11"/>
    <w:rsid w:val="00E86BBB"/>
    <w:rsid w:val="00E87223"/>
    <w:rsid w:val="00E91989"/>
    <w:rsid w:val="00E91DB3"/>
    <w:rsid w:val="00E92725"/>
    <w:rsid w:val="00E938C1"/>
    <w:rsid w:val="00E93C59"/>
    <w:rsid w:val="00E93D1B"/>
    <w:rsid w:val="00E946C7"/>
    <w:rsid w:val="00E95BB1"/>
    <w:rsid w:val="00E96598"/>
    <w:rsid w:val="00E97730"/>
    <w:rsid w:val="00EA0132"/>
    <w:rsid w:val="00EA042D"/>
    <w:rsid w:val="00EA0D94"/>
    <w:rsid w:val="00EA2586"/>
    <w:rsid w:val="00EA2D8B"/>
    <w:rsid w:val="00EA45F4"/>
    <w:rsid w:val="00EA4FEE"/>
    <w:rsid w:val="00EA5475"/>
    <w:rsid w:val="00EA566B"/>
    <w:rsid w:val="00EA57D8"/>
    <w:rsid w:val="00EA6200"/>
    <w:rsid w:val="00EA6C78"/>
    <w:rsid w:val="00EA7374"/>
    <w:rsid w:val="00EB0152"/>
    <w:rsid w:val="00EB1182"/>
    <w:rsid w:val="00EB256E"/>
    <w:rsid w:val="00EB26E7"/>
    <w:rsid w:val="00EB281D"/>
    <w:rsid w:val="00EB4475"/>
    <w:rsid w:val="00EB4E09"/>
    <w:rsid w:val="00EB4E1A"/>
    <w:rsid w:val="00EB56E8"/>
    <w:rsid w:val="00EB68A1"/>
    <w:rsid w:val="00EB6918"/>
    <w:rsid w:val="00EB6FFF"/>
    <w:rsid w:val="00EB78FE"/>
    <w:rsid w:val="00EB7C06"/>
    <w:rsid w:val="00EC0D79"/>
    <w:rsid w:val="00EC12AC"/>
    <w:rsid w:val="00EC1B16"/>
    <w:rsid w:val="00EC1C75"/>
    <w:rsid w:val="00EC3677"/>
    <w:rsid w:val="00EC3F27"/>
    <w:rsid w:val="00EC44E5"/>
    <w:rsid w:val="00EC4B27"/>
    <w:rsid w:val="00EC5232"/>
    <w:rsid w:val="00EC5409"/>
    <w:rsid w:val="00EC5852"/>
    <w:rsid w:val="00EC74DD"/>
    <w:rsid w:val="00EC767D"/>
    <w:rsid w:val="00EC7ACA"/>
    <w:rsid w:val="00ED0607"/>
    <w:rsid w:val="00ED0EBE"/>
    <w:rsid w:val="00ED1741"/>
    <w:rsid w:val="00ED1767"/>
    <w:rsid w:val="00ED1DC9"/>
    <w:rsid w:val="00ED31FD"/>
    <w:rsid w:val="00ED35C6"/>
    <w:rsid w:val="00ED3A30"/>
    <w:rsid w:val="00ED3AFC"/>
    <w:rsid w:val="00ED43A2"/>
    <w:rsid w:val="00ED5041"/>
    <w:rsid w:val="00ED599E"/>
    <w:rsid w:val="00ED5FC6"/>
    <w:rsid w:val="00ED60DD"/>
    <w:rsid w:val="00EE0982"/>
    <w:rsid w:val="00EE09F8"/>
    <w:rsid w:val="00EE0AF2"/>
    <w:rsid w:val="00EE121E"/>
    <w:rsid w:val="00EE1859"/>
    <w:rsid w:val="00EE193E"/>
    <w:rsid w:val="00EE248F"/>
    <w:rsid w:val="00EE2660"/>
    <w:rsid w:val="00EE350A"/>
    <w:rsid w:val="00EE4CF5"/>
    <w:rsid w:val="00EE4F80"/>
    <w:rsid w:val="00EE54F4"/>
    <w:rsid w:val="00EE6901"/>
    <w:rsid w:val="00EE6BE7"/>
    <w:rsid w:val="00EE6CB9"/>
    <w:rsid w:val="00EE7073"/>
    <w:rsid w:val="00EE787E"/>
    <w:rsid w:val="00EF0E47"/>
    <w:rsid w:val="00EF12AC"/>
    <w:rsid w:val="00EF1A23"/>
    <w:rsid w:val="00EF1D3A"/>
    <w:rsid w:val="00EF290C"/>
    <w:rsid w:val="00EF329F"/>
    <w:rsid w:val="00EF3A61"/>
    <w:rsid w:val="00EF461E"/>
    <w:rsid w:val="00EF476D"/>
    <w:rsid w:val="00EF4CA3"/>
    <w:rsid w:val="00EF4EE2"/>
    <w:rsid w:val="00EF5201"/>
    <w:rsid w:val="00EF52B7"/>
    <w:rsid w:val="00EF627B"/>
    <w:rsid w:val="00EF7142"/>
    <w:rsid w:val="00EF73A1"/>
    <w:rsid w:val="00EF7937"/>
    <w:rsid w:val="00EF797E"/>
    <w:rsid w:val="00F00B24"/>
    <w:rsid w:val="00F01E81"/>
    <w:rsid w:val="00F05341"/>
    <w:rsid w:val="00F05FA3"/>
    <w:rsid w:val="00F066B5"/>
    <w:rsid w:val="00F0681A"/>
    <w:rsid w:val="00F06A6B"/>
    <w:rsid w:val="00F07430"/>
    <w:rsid w:val="00F101A5"/>
    <w:rsid w:val="00F10517"/>
    <w:rsid w:val="00F12E11"/>
    <w:rsid w:val="00F1441A"/>
    <w:rsid w:val="00F146CA"/>
    <w:rsid w:val="00F15CC7"/>
    <w:rsid w:val="00F16564"/>
    <w:rsid w:val="00F166EA"/>
    <w:rsid w:val="00F170E6"/>
    <w:rsid w:val="00F17B02"/>
    <w:rsid w:val="00F20304"/>
    <w:rsid w:val="00F20654"/>
    <w:rsid w:val="00F21245"/>
    <w:rsid w:val="00F21F06"/>
    <w:rsid w:val="00F226FD"/>
    <w:rsid w:val="00F23167"/>
    <w:rsid w:val="00F234B4"/>
    <w:rsid w:val="00F23B6A"/>
    <w:rsid w:val="00F24711"/>
    <w:rsid w:val="00F24F61"/>
    <w:rsid w:val="00F25015"/>
    <w:rsid w:val="00F25A04"/>
    <w:rsid w:val="00F269A7"/>
    <w:rsid w:val="00F26FB8"/>
    <w:rsid w:val="00F27C1C"/>
    <w:rsid w:val="00F305F6"/>
    <w:rsid w:val="00F30AD8"/>
    <w:rsid w:val="00F31471"/>
    <w:rsid w:val="00F31760"/>
    <w:rsid w:val="00F31E92"/>
    <w:rsid w:val="00F31FB3"/>
    <w:rsid w:val="00F3285E"/>
    <w:rsid w:val="00F34220"/>
    <w:rsid w:val="00F34A0D"/>
    <w:rsid w:val="00F35A10"/>
    <w:rsid w:val="00F35EA1"/>
    <w:rsid w:val="00F36352"/>
    <w:rsid w:val="00F37843"/>
    <w:rsid w:val="00F37E2B"/>
    <w:rsid w:val="00F40054"/>
    <w:rsid w:val="00F40491"/>
    <w:rsid w:val="00F40954"/>
    <w:rsid w:val="00F40F88"/>
    <w:rsid w:val="00F418A2"/>
    <w:rsid w:val="00F42736"/>
    <w:rsid w:val="00F4388B"/>
    <w:rsid w:val="00F4394F"/>
    <w:rsid w:val="00F4453F"/>
    <w:rsid w:val="00F44CB1"/>
    <w:rsid w:val="00F46577"/>
    <w:rsid w:val="00F46A45"/>
    <w:rsid w:val="00F46C30"/>
    <w:rsid w:val="00F47064"/>
    <w:rsid w:val="00F50378"/>
    <w:rsid w:val="00F5077D"/>
    <w:rsid w:val="00F509AF"/>
    <w:rsid w:val="00F53160"/>
    <w:rsid w:val="00F55296"/>
    <w:rsid w:val="00F577C7"/>
    <w:rsid w:val="00F57927"/>
    <w:rsid w:val="00F57B4F"/>
    <w:rsid w:val="00F603E4"/>
    <w:rsid w:val="00F60F88"/>
    <w:rsid w:val="00F6191B"/>
    <w:rsid w:val="00F61B32"/>
    <w:rsid w:val="00F623E4"/>
    <w:rsid w:val="00F62530"/>
    <w:rsid w:val="00F62B31"/>
    <w:rsid w:val="00F62E56"/>
    <w:rsid w:val="00F63814"/>
    <w:rsid w:val="00F63A42"/>
    <w:rsid w:val="00F66815"/>
    <w:rsid w:val="00F66C46"/>
    <w:rsid w:val="00F66E1C"/>
    <w:rsid w:val="00F67472"/>
    <w:rsid w:val="00F67640"/>
    <w:rsid w:val="00F677C7"/>
    <w:rsid w:val="00F67E7D"/>
    <w:rsid w:val="00F712EE"/>
    <w:rsid w:val="00F71EA7"/>
    <w:rsid w:val="00F727B4"/>
    <w:rsid w:val="00F743F7"/>
    <w:rsid w:val="00F74E11"/>
    <w:rsid w:val="00F75410"/>
    <w:rsid w:val="00F75653"/>
    <w:rsid w:val="00F75BFC"/>
    <w:rsid w:val="00F7612A"/>
    <w:rsid w:val="00F765DF"/>
    <w:rsid w:val="00F7698F"/>
    <w:rsid w:val="00F76D03"/>
    <w:rsid w:val="00F76F55"/>
    <w:rsid w:val="00F774CD"/>
    <w:rsid w:val="00F77EF8"/>
    <w:rsid w:val="00F77FD0"/>
    <w:rsid w:val="00F80D90"/>
    <w:rsid w:val="00F80EED"/>
    <w:rsid w:val="00F818E4"/>
    <w:rsid w:val="00F81CE6"/>
    <w:rsid w:val="00F82011"/>
    <w:rsid w:val="00F82A43"/>
    <w:rsid w:val="00F83AC5"/>
    <w:rsid w:val="00F83E4F"/>
    <w:rsid w:val="00F84A78"/>
    <w:rsid w:val="00F86985"/>
    <w:rsid w:val="00F8716B"/>
    <w:rsid w:val="00F90158"/>
    <w:rsid w:val="00F90970"/>
    <w:rsid w:val="00F90CA4"/>
    <w:rsid w:val="00F93516"/>
    <w:rsid w:val="00F93904"/>
    <w:rsid w:val="00F93D50"/>
    <w:rsid w:val="00F946D6"/>
    <w:rsid w:val="00F94801"/>
    <w:rsid w:val="00F94F52"/>
    <w:rsid w:val="00F9546B"/>
    <w:rsid w:val="00FA061C"/>
    <w:rsid w:val="00FA1558"/>
    <w:rsid w:val="00FA1D78"/>
    <w:rsid w:val="00FA2B2E"/>
    <w:rsid w:val="00FA2CDF"/>
    <w:rsid w:val="00FA3126"/>
    <w:rsid w:val="00FA4448"/>
    <w:rsid w:val="00FA4B9B"/>
    <w:rsid w:val="00FA4BCF"/>
    <w:rsid w:val="00FA6E2D"/>
    <w:rsid w:val="00FA6E2E"/>
    <w:rsid w:val="00FB0675"/>
    <w:rsid w:val="00FB0D1B"/>
    <w:rsid w:val="00FB1758"/>
    <w:rsid w:val="00FB1E38"/>
    <w:rsid w:val="00FB217D"/>
    <w:rsid w:val="00FB2262"/>
    <w:rsid w:val="00FB3896"/>
    <w:rsid w:val="00FB5C9D"/>
    <w:rsid w:val="00FB5DFC"/>
    <w:rsid w:val="00FB5ED5"/>
    <w:rsid w:val="00FB5EFF"/>
    <w:rsid w:val="00FB6223"/>
    <w:rsid w:val="00FB67D5"/>
    <w:rsid w:val="00FB7E39"/>
    <w:rsid w:val="00FC0273"/>
    <w:rsid w:val="00FC0892"/>
    <w:rsid w:val="00FC169D"/>
    <w:rsid w:val="00FC17E2"/>
    <w:rsid w:val="00FC1FC8"/>
    <w:rsid w:val="00FC2B6D"/>
    <w:rsid w:val="00FC2C0D"/>
    <w:rsid w:val="00FC2D1F"/>
    <w:rsid w:val="00FC4489"/>
    <w:rsid w:val="00FC774E"/>
    <w:rsid w:val="00FC79CC"/>
    <w:rsid w:val="00FD150D"/>
    <w:rsid w:val="00FD1A16"/>
    <w:rsid w:val="00FD2063"/>
    <w:rsid w:val="00FD2481"/>
    <w:rsid w:val="00FD3742"/>
    <w:rsid w:val="00FD496C"/>
    <w:rsid w:val="00FD4DEA"/>
    <w:rsid w:val="00FD620F"/>
    <w:rsid w:val="00FD6568"/>
    <w:rsid w:val="00FD6AC0"/>
    <w:rsid w:val="00FE07AD"/>
    <w:rsid w:val="00FE08EB"/>
    <w:rsid w:val="00FE098A"/>
    <w:rsid w:val="00FE15B3"/>
    <w:rsid w:val="00FE19DA"/>
    <w:rsid w:val="00FE2E79"/>
    <w:rsid w:val="00FE3008"/>
    <w:rsid w:val="00FE4676"/>
    <w:rsid w:val="00FE538C"/>
    <w:rsid w:val="00FE5A37"/>
    <w:rsid w:val="00FE5F1D"/>
    <w:rsid w:val="00FE7286"/>
    <w:rsid w:val="00FE77C7"/>
    <w:rsid w:val="00FF1A65"/>
    <w:rsid w:val="00FF1E9B"/>
    <w:rsid w:val="00FF36D6"/>
    <w:rsid w:val="00FF5250"/>
    <w:rsid w:val="00FF566C"/>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037">
      <w:bodyDiv w:val="1"/>
      <w:marLeft w:val="0"/>
      <w:marRight w:val="0"/>
      <w:marTop w:val="0"/>
      <w:marBottom w:val="0"/>
      <w:divBdr>
        <w:top w:val="none" w:sz="0" w:space="0" w:color="auto"/>
        <w:left w:val="none" w:sz="0" w:space="0" w:color="auto"/>
        <w:bottom w:val="none" w:sz="0" w:space="0" w:color="auto"/>
        <w:right w:val="none" w:sz="0" w:space="0" w:color="auto"/>
      </w:divBdr>
      <w:divsChild>
        <w:div w:id="730932253">
          <w:marLeft w:val="1267"/>
          <w:marRight w:val="0"/>
          <w:marTop w:val="0"/>
          <w:marBottom w:val="0"/>
          <w:divBdr>
            <w:top w:val="none" w:sz="0" w:space="0" w:color="auto"/>
            <w:left w:val="none" w:sz="0" w:space="0" w:color="auto"/>
            <w:bottom w:val="none" w:sz="0" w:space="0" w:color="auto"/>
            <w:right w:val="none" w:sz="0" w:space="0" w:color="auto"/>
          </w:divBdr>
        </w:div>
      </w:divsChild>
    </w:div>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336005124">
      <w:bodyDiv w:val="1"/>
      <w:marLeft w:val="0"/>
      <w:marRight w:val="0"/>
      <w:marTop w:val="0"/>
      <w:marBottom w:val="0"/>
      <w:divBdr>
        <w:top w:val="none" w:sz="0" w:space="0" w:color="auto"/>
        <w:left w:val="none" w:sz="0" w:space="0" w:color="auto"/>
        <w:bottom w:val="none" w:sz="0" w:space="0" w:color="auto"/>
        <w:right w:val="none" w:sz="0" w:space="0" w:color="auto"/>
      </w:divBdr>
    </w:div>
    <w:div w:id="356738789">
      <w:bodyDiv w:val="1"/>
      <w:marLeft w:val="0"/>
      <w:marRight w:val="0"/>
      <w:marTop w:val="0"/>
      <w:marBottom w:val="0"/>
      <w:divBdr>
        <w:top w:val="none" w:sz="0" w:space="0" w:color="auto"/>
        <w:left w:val="none" w:sz="0" w:space="0" w:color="auto"/>
        <w:bottom w:val="none" w:sz="0" w:space="0" w:color="auto"/>
        <w:right w:val="none" w:sz="0" w:space="0" w:color="auto"/>
      </w:divBdr>
      <w:divsChild>
        <w:div w:id="1310478882">
          <w:marLeft w:val="720"/>
          <w:marRight w:val="0"/>
          <w:marTop w:val="0"/>
          <w:marBottom w:val="0"/>
          <w:divBdr>
            <w:top w:val="none" w:sz="0" w:space="0" w:color="auto"/>
            <w:left w:val="none" w:sz="0" w:space="0" w:color="auto"/>
            <w:bottom w:val="none" w:sz="0" w:space="0" w:color="auto"/>
            <w:right w:val="none" w:sz="0" w:space="0" w:color="auto"/>
          </w:divBdr>
        </w:div>
        <w:div w:id="249823893">
          <w:marLeft w:val="720"/>
          <w:marRight w:val="0"/>
          <w:marTop w:val="0"/>
          <w:marBottom w:val="0"/>
          <w:divBdr>
            <w:top w:val="none" w:sz="0" w:space="0" w:color="auto"/>
            <w:left w:val="none" w:sz="0" w:space="0" w:color="auto"/>
            <w:bottom w:val="none" w:sz="0" w:space="0" w:color="auto"/>
            <w:right w:val="none" w:sz="0" w:space="0" w:color="auto"/>
          </w:divBdr>
        </w:div>
      </w:divsChild>
    </w:div>
    <w:div w:id="358824047">
      <w:bodyDiv w:val="1"/>
      <w:marLeft w:val="0"/>
      <w:marRight w:val="0"/>
      <w:marTop w:val="0"/>
      <w:marBottom w:val="0"/>
      <w:divBdr>
        <w:top w:val="none" w:sz="0" w:space="0" w:color="auto"/>
        <w:left w:val="none" w:sz="0" w:space="0" w:color="auto"/>
        <w:bottom w:val="none" w:sz="0" w:space="0" w:color="auto"/>
        <w:right w:val="none" w:sz="0" w:space="0" w:color="auto"/>
      </w:divBdr>
    </w:div>
    <w:div w:id="431127600">
      <w:bodyDiv w:val="1"/>
      <w:marLeft w:val="0"/>
      <w:marRight w:val="0"/>
      <w:marTop w:val="0"/>
      <w:marBottom w:val="0"/>
      <w:divBdr>
        <w:top w:val="none" w:sz="0" w:space="0" w:color="auto"/>
        <w:left w:val="none" w:sz="0" w:space="0" w:color="auto"/>
        <w:bottom w:val="none" w:sz="0" w:space="0" w:color="auto"/>
        <w:right w:val="none" w:sz="0" w:space="0" w:color="auto"/>
      </w:divBdr>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83043242">
      <w:bodyDiv w:val="1"/>
      <w:marLeft w:val="0"/>
      <w:marRight w:val="0"/>
      <w:marTop w:val="0"/>
      <w:marBottom w:val="0"/>
      <w:divBdr>
        <w:top w:val="none" w:sz="0" w:space="0" w:color="auto"/>
        <w:left w:val="none" w:sz="0" w:space="0" w:color="auto"/>
        <w:bottom w:val="none" w:sz="0" w:space="0" w:color="auto"/>
        <w:right w:val="none" w:sz="0" w:space="0" w:color="auto"/>
      </w:divBdr>
      <w:divsChild>
        <w:div w:id="565453406">
          <w:marLeft w:val="0"/>
          <w:marRight w:val="0"/>
          <w:marTop w:val="0"/>
          <w:marBottom w:val="0"/>
          <w:divBdr>
            <w:top w:val="none" w:sz="0" w:space="0" w:color="auto"/>
            <w:left w:val="none" w:sz="0" w:space="0" w:color="auto"/>
            <w:bottom w:val="none" w:sz="0" w:space="0" w:color="auto"/>
            <w:right w:val="none" w:sz="0" w:space="0" w:color="auto"/>
          </w:divBdr>
        </w:div>
        <w:div w:id="2024548699">
          <w:marLeft w:val="0"/>
          <w:marRight w:val="0"/>
          <w:marTop w:val="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084456283">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395279088">
      <w:bodyDiv w:val="1"/>
      <w:marLeft w:val="0"/>
      <w:marRight w:val="0"/>
      <w:marTop w:val="0"/>
      <w:marBottom w:val="0"/>
      <w:divBdr>
        <w:top w:val="none" w:sz="0" w:space="0" w:color="auto"/>
        <w:left w:val="none" w:sz="0" w:space="0" w:color="auto"/>
        <w:bottom w:val="none" w:sz="0" w:space="0" w:color="auto"/>
        <w:right w:val="none" w:sz="0" w:space="0" w:color="auto"/>
      </w:divBdr>
      <w:divsChild>
        <w:div w:id="1950624811">
          <w:marLeft w:val="1714"/>
          <w:marRight w:val="0"/>
          <w:marTop w:val="100"/>
          <w:marBottom w:val="0"/>
          <w:divBdr>
            <w:top w:val="none" w:sz="0" w:space="0" w:color="auto"/>
            <w:left w:val="none" w:sz="0" w:space="0" w:color="auto"/>
            <w:bottom w:val="none" w:sz="0" w:space="0" w:color="auto"/>
            <w:right w:val="none" w:sz="0" w:space="0" w:color="auto"/>
          </w:divBdr>
        </w:div>
        <w:div w:id="880017958">
          <w:marLeft w:val="1166"/>
          <w:marRight w:val="0"/>
          <w:marTop w:val="110"/>
          <w:marBottom w:val="0"/>
          <w:divBdr>
            <w:top w:val="none" w:sz="0" w:space="0" w:color="auto"/>
            <w:left w:val="none" w:sz="0" w:space="0" w:color="auto"/>
            <w:bottom w:val="none" w:sz="0" w:space="0" w:color="auto"/>
            <w:right w:val="none" w:sz="0" w:space="0" w:color="auto"/>
          </w:divBdr>
        </w:div>
        <w:div w:id="871962573">
          <w:marLeft w:val="1714"/>
          <w:marRight w:val="0"/>
          <w:marTop w:val="100"/>
          <w:marBottom w:val="0"/>
          <w:divBdr>
            <w:top w:val="none" w:sz="0" w:space="0" w:color="auto"/>
            <w:left w:val="none" w:sz="0" w:space="0" w:color="auto"/>
            <w:bottom w:val="none" w:sz="0" w:space="0" w:color="auto"/>
            <w:right w:val="none" w:sz="0" w:space="0" w:color="auto"/>
          </w:divBdr>
        </w:div>
        <w:div w:id="519126470">
          <w:marLeft w:val="1714"/>
          <w:marRight w:val="0"/>
          <w:marTop w:val="100"/>
          <w:marBottom w:val="0"/>
          <w:divBdr>
            <w:top w:val="none" w:sz="0" w:space="0" w:color="auto"/>
            <w:left w:val="none" w:sz="0" w:space="0" w:color="auto"/>
            <w:bottom w:val="none" w:sz="0" w:space="0" w:color="auto"/>
            <w:right w:val="none" w:sz="0" w:space="0" w:color="auto"/>
          </w:divBdr>
        </w:div>
        <w:div w:id="2057119092">
          <w:marLeft w:val="1714"/>
          <w:marRight w:val="0"/>
          <w:marTop w:val="100"/>
          <w:marBottom w:val="0"/>
          <w:divBdr>
            <w:top w:val="none" w:sz="0" w:space="0" w:color="auto"/>
            <w:left w:val="none" w:sz="0" w:space="0" w:color="auto"/>
            <w:bottom w:val="none" w:sz="0" w:space="0" w:color="auto"/>
            <w:right w:val="none" w:sz="0" w:space="0" w:color="auto"/>
          </w:divBdr>
        </w:div>
      </w:divsChild>
    </w:div>
    <w:div w:id="1439984622">
      <w:bodyDiv w:val="1"/>
      <w:marLeft w:val="0"/>
      <w:marRight w:val="0"/>
      <w:marTop w:val="0"/>
      <w:marBottom w:val="0"/>
      <w:divBdr>
        <w:top w:val="none" w:sz="0" w:space="0" w:color="auto"/>
        <w:left w:val="none" w:sz="0" w:space="0" w:color="auto"/>
        <w:bottom w:val="none" w:sz="0" w:space="0" w:color="auto"/>
        <w:right w:val="none" w:sz="0" w:space="0" w:color="auto"/>
      </w:divBdr>
      <w:divsChild>
        <w:div w:id="275676742">
          <w:marLeft w:val="547"/>
          <w:marRight w:val="0"/>
          <w:marTop w:val="96"/>
          <w:marBottom w:val="0"/>
          <w:divBdr>
            <w:top w:val="none" w:sz="0" w:space="0" w:color="auto"/>
            <w:left w:val="none" w:sz="0" w:space="0" w:color="auto"/>
            <w:bottom w:val="none" w:sz="0" w:space="0" w:color="auto"/>
            <w:right w:val="none" w:sz="0" w:space="0" w:color="auto"/>
          </w:divBdr>
        </w:div>
        <w:div w:id="1575551132">
          <w:marLeft w:val="1166"/>
          <w:marRight w:val="0"/>
          <w:marTop w:val="86"/>
          <w:marBottom w:val="0"/>
          <w:divBdr>
            <w:top w:val="none" w:sz="0" w:space="0" w:color="auto"/>
            <w:left w:val="none" w:sz="0" w:space="0" w:color="auto"/>
            <w:bottom w:val="none" w:sz="0" w:space="0" w:color="auto"/>
            <w:right w:val="none" w:sz="0" w:space="0" w:color="auto"/>
          </w:divBdr>
        </w:div>
        <w:div w:id="1110777813">
          <w:marLeft w:val="1166"/>
          <w:marRight w:val="0"/>
          <w:marTop w:val="86"/>
          <w:marBottom w:val="0"/>
          <w:divBdr>
            <w:top w:val="none" w:sz="0" w:space="0" w:color="auto"/>
            <w:left w:val="none" w:sz="0" w:space="0" w:color="auto"/>
            <w:bottom w:val="none" w:sz="0" w:space="0" w:color="auto"/>
            <w:right w:val="none" w:sz="0" w:space="0" w:color="auto"/>
          </w:divBdr>
        </w:div>
        <w:div w:id="1379236057">
          <w:marLeft w:val="1800"/>
          <w:marRight w:val="0"/>
          <w:marTop w:val="77"/>
          <w:marBottom w:val="0"/>
          <w:divBdr>
            <w:top w:val="none" w:sz="0" w:space="0" w:color="auto"/>
            <w:left w:val="none" w:sz="0" w:space="0" w:color="auto"/>
            <w:bottom w:val="none" w:sz="0" w:space="0" w:color="auto"/>
            <w:right w:val="none" w:sz="0" w:space="0" w:color="auto"/>
          </w:divBdr>
        </w:div>
        <w:div w:id="1670330228">
          <w:marLeft w:val="1800"/>
          <w:marRight w:val="0"/>
          <w:marTop w:val="77"/>
          <w:marBottom w:val="0"/>
          <w:divBdr>
            <w:top w:val="none" w:sz="0" w:space="0" w:color="auto"/>
            <w:left w:val="none" w:sz="0" w:space="0" w:color="auto"/>
            <w:bottom w:val="none" w:sz="0" w:space="0" w:color="auto"/>
            <w:right w:val="none" w:sz="0" w:space="0" w:color="auto"/>
          </w:divBdr>
        </w:div>
        <w:div w:id="1769958245">
          <w:marLeft w:val="1166"/>
          <w:marRight w:val="0"/>
          <w:marTop w:val="86"/>
          <w:marBottom w:val="0"/>
          <w:divBdr>
            <w:top w:val="none" w:sz="0" w:space="0" w:color="auto"/>
            <w:left w:val="none" w:sz="0" w:space="0" w:color="auto"/>
            <w:bottom w:val="none" w:sz="0" w:space="0" w:color="auto"/>
            <w:right w:val="none" w:sz="0" w:space="0" w:color="auto"/>
          </w:divBdr>
        </w:div>
        <w:div w:id="627973075">
          <w:marLeft w:val="1166"/>
          <w:marRight w:val="0"/>
          <w:marTop w:val="86"/>
          <w:marBottom w:val="0"/>
          <w:divBdr>
            <w:top w:val="none" w:sz="0" w:space="0" w:color="auto"/>
            <w:left w:val="none" w:sz="0" w:space="0" w:color="auto"/>
            <w:bottom w:val="none" w:sz="0" w:space="0" w:color="auto"/>
            <w:right w:val="none" w:sz="0" w:space="0" w:color="auto"/>
          </w:divBdr>
        </w:div>
        <w:div w:id="1032847813">
          <w:marLeft w:val="1166"/>
          <w:marRight w:val="0"/>
          <w:marTop w:val="86"/>
          <w:marBottom w:val="0"/>
          <w:divBdr>
            <w:top w:val="none" w:sz="0" w:space="0" w:color="auto"/>
            <w:left w:val="none" w:sz="0" w:space="0" w:color="auto"/>
            <w:bottom w:val="none" w:sz="0" w:space="0" w:color="auto"/>
            <w:right w:val="none" w:sz="0" w:space="0" w:color="auto"/>
          </w:divBdr>
        </w:div>
        <w:div w:id="1656491611">
          <w:marLeft w:val="1166"/>
          <w:marRight w:val="0"/>
          <w:marTop w:val="86"/>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662272409">
      <w:bodyDiv w:val="1"/>
      <w:marLeft w:val="0"/>
      <w:marRight w:val="0"/>
      <w:marTop w:val="0"/>
      <w:marBottom w:val="0"/>
      <w:divBdr>
        <w:top w:val="none" w:sz="0" w:space="0" w:color="auto"/>
        <w:left w:val="none" w:sz="0" w:space="0" w:color="auto"/>
        <w:bottom w:val="none" w:sz="0" w:space="0" w:color="auto"/>
        <w:right w:val="none" w:sz="0" w:space="0" w:color="auto"/>
      </w:divBdr>
      <w:divsChild>
        <w:div w:id="201332259">
          <w:marLeft w:val="1166"/>
          <w:marRight w:val="0"/>
          <w:marTop w:val="96"/>
          <w:marBottom w:val="0"/>
          <w:divBdr>
            <w:top w:val="none" w:sz="0" w:space="0" w:color="auto"/>
            <w:left w:val="none" w:sz="0" w:space="0" w:color="auto"/>
            <w:bottom w:val="none" w:sz="0" w:space="0" w:color="auto"/>
            <w:right w:val="none" w:sz="0" w:space="0" w:color="auto"/>
          </w:divBdr>
        </w:div>
        <w:div w:id="1527059449">
          <w:marLeft w:val="1166"/>
          <w:marRight w:val="0"/>
          <w:marTop w:val="96"/>
          <w:marBottom w:val="0"/>
          <w:divBdr>
            <w:top w:val="none" w:sz="0" w:space="0" w:color="auto"/>
            <w:left w:val="none" w:sz="0" w:space="0" w:color="auto"/>
            <w:bottom w:val="none" w:sz="0" w:space="0" w:color="auto"/>
            <w:right w:val="none" w:sz="0" w:space="0" w:color="auto"/>
          </w:divBdr>
        </w:div>
        <w:div w:id="1743092666">
          <w:marLeft w:val="1166"/>
          <w:marRight w:val="0"/>
          <w:marTop w:val="96"/>
          <w:marBottom w:val="0"/>
          <w:divBdr>
            <w:top w:val="none" w:sz="0" w:space="0" w:color="auto"/>
            <w:left w:val="none" w:sz="0" w:space="0" w:color="auto"/>
            <w:bottom w:val="none" w:sz="0" w:space="0" w:color="auto"/>
            <w:right w:val="none" w:sz="0" w:space="0" w:color="auto"/>
          </w:divBdr>
        </w:div>
        <w:div w:id="2434808">
          <w:marLeft w:val="1800"/>
          <w:marRight w:val="0"/>
          <w:marTop w:val="86"/>
          <w:marBottom w:val="0"/>
          <w:divBdr>
            <w:top w:val="none" w:sz="0" w:space="0" w:color="auto"/>
            <w:left w:val="none" w:sz="0" w:space="0" w:color="auto"/>
            <w:bottom w:val="none" w:sz="0" w:space="0" w:color="auto"/>
            <w:right w:val="none" w:sz="0" w:space="0" w:color="auto"/>
          </w:divBdr>
        </w:div>
        <w:div w:id="1460417365">
          <w:marLeft w:val="1800"/>
          <w:marRight w:val="0"/>
          <w:marTop w:val="86"/>
          <w:marBottom w:val="0"/>
          <w:divBdr>
            <w:top w:val="none" w:sz="0" w:space="0" w:color="auto"/>
            <w:left w:val="none" w:sz="0" w:space="0" w:color="auto"/>
            <w:bottom w:val="none" w:sz="0" w:space="0" w:color="auto"/>
            <w:right w:val="none" w:sz="0" w:space="0" w:color="auto"/>
          </w:divBdr>
        </w:div>
      </w:divsChild>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804225058">
      <w:bodyDiv w:val="1"/>
      <w:marLeft w:val="0"/>
      <w:marRight w:val="0"/>
      <w:marTop w:val="0"/>
      <w:marBottom w:val="0"/>
      <w:divBdr>
        <w:top w:val="none" w:sz="0" w:space="0" w:color="auto"/>
        <w:left w:val="none" w:sz="0" w:space="0" w:color="auto"/>
        <w:bottom w:val="none" w:sz="0" w:space="0" w:color="auto"/>
        <w:right w:val="none" w:sz="0" w:space="0" w:color="auto"/>
      </w:divBdr>
      <w:divsChild>
        <w:div w:id="2137018851">
          <w:marLeft w:val="1166"/>
          <w:marRight w:val="0"/>
          <w:marTop w:val="77"/>
          <w:marBottom w:val="0"/>
          <w:divBdr>
            <w:top w:val="none" w:sz="0" w:space="0" w:color="auto"/>
            <w:left w:val="none" w:sz="0" w:space="0" w:color="auto"/>
            <w:bottom w:val="none" w:sz="0" w:space="0" w:color="auto"/>
            <w:right w:val="none" w:sz="0" w:space="0" w:color="auto"/>
          </w:divBdr>
        </w:div>
        <w:div w:id="1320957336">
          <w:marLeft w:val="1800"/>
          <w:marRight w:val="0"/>
          <w:marTop w:val="77"/>
          <w:marBottom w:val="0"/>
          <w:divBdr>
            <w:top w:val="none" w:sz="0" w:space="0" w:color="auto"/>
            <w:left w:val="none" w:sz="0" w:space="0" w:color="auto"/>
            <w:bottom w:val="none" w:sz="0" w:space="0" w:color="auto"/>
            <w:right w:val="none" w:sz="0" w:space="0" w:color="auto"/>
          </w:divBdr>
        </w:div>
        <w:div w:id="806094018">
          <w:marLeft w:val="1166"/>
          <w:marRight w:val="0"/>
          <w:marTop w:val="77"/>
          <w:marBottom w:val="0"/>
          <w:divBdr>
            <w:top w:val="none" w:sz="0" w:space="0" w:color="auto"/>
            <w:left w:val="none" w:sz="0" w:space="0" w:color="auto"/>
            <w:bottom w:val="none" w:sz="0" w:space="0" w:color="auto"/>
            <w:right w:val="none" w:sz="0" w:space="0" w:color="auto"/>
          </w:divBdr>
        </w:div>
        <w:div w:id="785394093">
          <w:marLeft w:val="1800"/>
          <w:marRight w:val="0"/>
          <w:marTop w:val="77"/>
          <w:marBottom w:val="0"/>
          <w:divBdr>
            <w:top w:val="none" w:sz="0" w:space="0" w:color="auto"/>
            <w:left w:val="none" w:sz="0" w:space="0" w:color="auto"/>
            <w:bottom w:val="none" w:sz="0" w:space="0" w:color="auto"/>
            <w:right w:val="none" w:sz="0" w:space="0" w:color="auto"/>
          </w:divBdr>
        </w:div>
        <w:div w:id="669916426">
          <w:marLeft w:val="1166"/>
          <w:marRight w:val="0"/>
          <w:marTop w:val="77"/>
          <w:marBottom w:val="0"/>
          <w:divBdr>
            <w:top w:val="none" w:sz="0" w:space="0" w:color="auto"/>
            <w:left w:val="none" w:sz="0" w:space="0" w:color="auto"/>
            <w:bottom w:val="none" w:sz="0" w:space="0" w:color="auto"/>
            <w:right w:val="none" w:sz="0" w:space="0" w:color="auto"/>
          </w:divBdr>
        </w:div>
        <w:div w:id="841285950">
          <w:marLeft w:val="1800"/>
          <w:marRight w:val="0"/>
          <w:marTop w:val="77"/>
          <w:marBottom w:val="0"/>
          <w:divBdr>
            <w:top w:val="none" w:sz="0" w:space="0" w:color="auto"/>
            <w:left w:val="none" w:sz="0" w:space="0" w:color="auto"/>
            <w:bottom w:val="none" w:sz="0" w:space="0" w:color="auto"/>
            <w:right w:val="none" w:sz="0" w:space="0" w:color="auto"/>
          </w:divBdr>
        </w:div>
        <w:div w:id="1063018906">
          <w:marLeft w:val="1800"/>
          <w:marRight w:val="0"/>
          <w:marTop w:val="77"/>
          <w:marBottom w:val="0"/>
          <w:divBdr>
            <w:top w:val="none" w:sz="0" w:space="0" w:color="auto"/>
            <w:left w:val="none" w:sz="0" w:space="0" w:color="auto"/>
            <w:bottom w:val="none" w:sz="0" w:space="0" w:color="auto"/>
            <w:right w:val="none" w:sz="0" w:space="0" w:color="auto"/>
          </w:divBdr>
        </w:div>
        <w:div w:id="1649552418">
          <w:marLeft w:val="1166"/>
          <w:marRight w:val="0"/>
          <w:marTop w:val="77"/>
          <w:marBottom w:val="0"/>
          <w:divBdr>
            <w:top w:val="none" w:sz="0" w:space="0" w:color="auto"/>
            <w:left w:val="none" w:sz="0" w:space="0" w:color="auto"/>
            <w:bottom w:val="none" w:sz="0" w:space="0" w:color="auto"/>
            <w:right w:val="none" w:sz="0" w:space="0" w:color="auto"/>
          </w:divBdr>
        </w:div>
        <w:div w:id="1213734562">
          <w:marLeft w:val="1800"/>
          <w:marRight w:val="0"/>
          <w:marTop w:val="77"/>
          <w:marBottom w:val="0"/>
          <w:divBdr>
            <w:top w:val="none" w:sz="0" w:space="0" w:color="auto"/>
            <w:left w:val="none" w:sz="0" w:space="0" w:color="auto"/>
            <w:bottom w:val="none" w:sz="0" w:space="0" w:color="auto"/>
            <w:right w:val="none" w:sz="0" w:space="0" w:color="auto"/>
          </w:divBdr>
        </w:div>
        <w:div w:id="386613362">
          <w:marLeft w:val="1800"/>
          <w:marRight w:val="0"/>
          <w:marTop w:val="77"/>
          <w:marBottom w:val="0"/>
          <w:divBdr>
            <w:top w:val="none" w:sz="0" w:space="0" w:color="auto"/>
            <w:left w:val="none" w:sz="0" w:space="0" w:color="auto"/>
            <w:bottom w:val="none" w:sz="0" w:space="0" w:color="auto"/>
            <w:right w:val="none" w:sz="0" w:space="0" w:color="auto"/>
          </w:divBdr>
        </w:div>
      </w:divsChild>
    </w:div>
    <w:div w:id="1890650408">
      <w:bodyDiv w:val="1"/>
      <w:marLeft w:val="0"/>
      <w:marRight w:val="0"/>
      <w:marTop w:val="0"/>
      <w:marBottom w:val="0"/>
      <w:divBdr>
        <w:top w:val="none" w:sz="0" w:space="0" w:color="auto"/>
        <w:left w:val="none" w:sz="0" w:space="0" w:color="auto"/>
        <w:bottom w:val="none" w:sz="0" w:space="0" w:color="auto"/>
        <w:right w:val="none" w:sz="0" w:space="0" w:color="auto"/>
      </w:divBdr>
      <w:divsChild>
        <w:div w:id="1636641171">
          <w:marLeft w:val="0"/>
          <w:marRight w:val="0"/>
          <w:marTop w:val="0"/>
          <w:marBottom w:val="0"/>
          <w:divBdr>
            <w:top w:val="none" w:sz="0" w:space="0" w:color="auto"/>
            <w:left w:val="none" w:sz="0" w:space="0" w:color="auto"/>
            <w:bottom w:val="none" w:sz="0" w:space="0" w:color="auto"/>
            <w:right w:val="none" w:sz="0" w:space="0" w:color="auto"/>
          </w:divBdr>
        </w:div>
      </w:divsChild>
    </w:div>
    <w:div w:id="1896578934">
      <w:bodyDiv w:val="1"/>
      <w:marLeft w:val="0"/>
      <w:marRight w:val="0"/>
      <w:marTop w:val="0"/>
      <w:marBottom w:val="0"/>
      <w:divBdr>
        <w:top w:val="none" w:sz="0" w:space="0" w:color="auto"/>
        <w:left w:val="none" w:sz="0" w:space="0" w:color="auto"/>
        <w:bottom w:val="none" w:sz="0" w:space="0" w:color="auto"/>
        <w:right w:val="none" w:sz="0" w:space="0" w:color="auto"/>
      </w:divBdr>
      <w:divsChild>
        <w:div w:id="1229263402">
          <w:marLeft w:val="720"/>
          <w:marRight w:val="0"/>
          <w:marTop w:val="0"/>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1960794059">
      <w:bodyDiv w:val="1"/>
      <w:marLeft w:val="0"/>
      <w:marRight w:val="0"/>
      <w:marTop w:val="0"/>
      <w:marBottom w:val="0"/>
      <w:divBdr>
        <w:top w:val="none" w:sz="0" w:space="0" w:color="auto"/>
        <w:left w:val="none" w:sz="0" w:space="0" w:color="auto"/>
        <w:bottom w:val="none" w:sz="0" w:space="0" w:color="auto"/>
        <w:right w:val="none" w:sz="0" w:space="0" w:color="auto"/>
      </w:divBdr>
      <w:divsChild>
        <w:div w:id="719480746">
          <w:marLeft w:val="547"/>
          <w:marRight w:val="0"/>
          <w:marTop w:val="96"/>
          <w:marBottom w:val="0"/>
          <w:divBdr>
            <w:top w:val="none" w:sz="0" w:space="0" w:color="auto"/>
            <w:left w:val="none" w:sz="0" w:space="0" w:color="auto"/>
            <w:bottom w:val="none" w:sz="0" w:space="0" w:color="auto"/>
            <w:right w:val="none" w:sz="0" w:space="0" w:color="auto"/>
          </w:divBdr>
        </w:div>
        <w:div w:id="1057557819">
          <w:marLeft w:val="1166"/>
          <w:marRight w:val="0"/>
          <w:marTop w:val="77"/>
          <w:marBottom w:val="0"/>
          <w:divBdr>
            <w:top w:val="none" w:sz="0" w:space="0" w:color="auto"/>
            <w:left w:val="none" w:sz="0" w:space="0" w:color="auto"/>
            <w:bottom w:val="none" w:sz="0" w:space="0" w:color="auto"/>
            <w:right w:val="none" w:sz="0" w:space="0" w:color="auto"/>
          </w:divBdr>
        </w:div>
        <w:div w:id="1167406479">
          <w:marLeft w:val="1800"/>
          <w:marRight w:val="0"/>
          <w:marTop w:val="67"/>
          <w:marBottom w:val="0"/>
          <w:divBdr>
            <w:top w:val="none" w:sz="0" w:space="0" w:color="auto"/>
            <w:left w:val="none" w:sz="0" w:space="0" w:color="auto"/>
            <w:bottom w:val="none" w:sz="0" w:space="0" w:color="auto"/>
            <w:right w:val="none" w:sz="0" w:space="0" w:color="auto"/>
          </w:divBdr>
        </w:div>
        <w:div w:id="618604861">
          <w:marLeft w:val="1800"/>
          <w:marRight w:val="0"/>
          <w:marTop w:val="67"/>
          <w:marBottom w:val="0"/>
          <w:divBdr>
            <w:top w:val="none" w:sz="0" w:space="0" w:color="auto"/>
            <w:left w:val="none" w:sz="0" w:space="0" w:color="auto"/>
            <w:bottom w:val="none" w:sz="0" w:space="0" w:color="auto"/>
            <w:right w:val="none" w:sz="0" w:space="0" w:color="auto"/>
          </w:divBdr>
        </w:div>
        <w:div w:id="1401754284">
          <w:marLeft w:val="1166"/>
          <w:marRight w:val="0"/>
          <w:marTop w:val="67"/>
          <w:marBottom w:val="0"/>
          <w:divBdr>
            <w:top w:val="none" w:sz="0" w:space="0" w:color="auto"/>
            <w:left w:val="none" w:sz="0" w:space="0" w:color="auto"/>
            <w:bottom w:val="none" w:sz="0" w:space="0" w:color="auto"/>
            <w:right w:val="none" w:sz="0" w:space="0" w:color="auto"/>
          </w:divBdr>
        </w:div>
        <w:div w:id="1355422549">
          <w:marLeft w:val="1800"/>
          <w:marRight w:val="0"/>
          <w:marTop w:val="67"/>
          <w:marBottom w:val="0"/>
          <w:divBdr>
            <w:top w:val="none" w:sz="0" w:space="0" w:color="auto"/>
            <w:left w:val="none" w:sz="0" w:space="0" w:color="auto"/>
            <w:bottom w:val="none" w:sz="0" w:space="0" w:color="auto"/>
            <w:right w:val="none" w:sz="0" w:space="0" w:color="auto"/>
          </w:divBdr>
        </w:div>
        <w:div w:id="847523205">
          <w:marLeft w:val="1166"/>
          <w:marRight w:val="0"/>
          <w:marTop w:val="77"/>
          <w:marBottom w:val="0"/>
          <w:divBdr>
            <w:top w:val="none" w:sz="0" w:space="0" w:color="auto"/>
            <w:left w:val="none" w:sz="0" w:space="0" w:color="auto"/>
            <w:bottom w:val="none" w:sz="0" w:space="0" w:color="auto"/>
            <w:right w:val="none" w:sz="0" w:space="0" w:color="auto"/>
          </w:divBdr>
        </w:div>
        <w:div w:id="364183850">
          <w:marLeft w:val="1800"/>
          <w:marRight w:val="0"/>
          <w:marTop w:val="67"/>
          <w:marBottom w:val="0"/>
          <w:divBdr>
            <w:top w:val="none" w:sz="0" w:space="0" w:color="auto"/>
            <w:left w:val="none" w:sz="0" w:space="0" w:color="auto"/>
            <w:bottom w:val="none" w:sz="0" w:space="0" w:color="auto"/>
            <w:right w:val="none" w:sz="0" w:space="0" w:color="auto"/>
          </w:divBdr>
        </w:div>
        <w:div w:id="884679919">
          <w:marLeft w:val="1800"/>
          <w:marRight w:val="0"/>
          <w:marTop w:val="67"/>
          <w:marBottom w:val="0"/>
          <w:divBdr>
            <w:top w:val="none" w:sz="0" w:space="0" w:color="auto"/>
            <w:left w:val="none" w:sz="0" w:space="0" w:color="auto"/>
            <w:bottom w:val="none" w:sz="0" w:space="0" w:color="auto"/>
            <w:right w:val="none" w:sz="0" w:space="0" w:color="auto"/>
          </w:divBdr>
        </w:div>
      </w:divsChild>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 w:id="2017799893">
      <w:bodyDiv w:val="1"/>
      <w:marLeft w:val="0"/>
      <w:marRight w:val="0"/>
      <w:marTop w:val="0"/>
      <w:marBottom w:val="0"/>
      <w:divBdr>
        <w:top w:val="none" w:sz="0" w:space="0" w:color="auto"/>
        <w:left w:val="none" w:sz="0" w:space="0" w:color="auto"/>
        <w:bottom w:val="none" w:sz="0" w:space="0" w:color="auto"/>
        <w:right w:val="none" w:sz="0" w:space="0" w:color="auto"/>
      </w:divBdr>
      <w:divsChild>
        <w:div w:id="382409167">
          <w:marLeft w:val="1987"/>
          <w:marRight w:val="0"/>
          <w:marTop w:val="0"/>
          <w:marBottom w:val="0"/>
          <w:divBdr>
            <w:top w:val="none" w:sz="0" w:space="0" w:color="auto"/>
            <w:left w:val="none" w:sz="0" w:space="0" w:color="auto"/>
            <w:bottom w:val="none" w:sz="0" w:space="0" w:color="auto"/>
            <w:right w:val="none" w:sz="0" w:space="0" w:color="auto"/>
          </w:divBdr>
        </w:div>
        <w:div w:id="879173504">
          <w:marLeft w:val="198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11</Pages>
  <Words>2747</Words>
  <Characters>15663</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18374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creator>bgibson</dc:creator>
  <cp:lastModifiedBy>John Macri</cp:lastModifiedBy>
  <cp:revision>20</cp:revision>
  <cp:lastPrinted>2012-06-04T19:37:00Z</cp:lastPrinted>
  <dcterms:created xsi:type="dcterms:W3CDTF">2014-05-08T11:59:00Z</dcterms:created>
  <dcterms:modified xsi:type="dcterms:W3CDTF">2014-05-08T19:42:00Z</dcterms:modified>
</cp:coreProperties>
</file>